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75-94-71-69</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75-94-71-69</w:t>
            </w:r>
          </w:p>
        </w:tc>
        <w:tc>
          <w:tcPr>
            <w:tcW w:type="dxa" w:w="3551"/>
            <w:shd w:fill="F8FAFC"/>
          </w:tcPr>
          <w:p>
            <w:r>
              <w:rPr>
                <w:b w:val="0"/>
                <w:i w:val="0"/>
                <w:color w:val="64748B"/>
                <w:sz w:val="14"/>
              </w:rPr>
              <w:t>CHEF DE MÉNAGE</w:t>
              <w:br/>
            </w:r>
            <w:r>
              <w:rPr>
                <w:b/>
                <w:i w:val="0"/>
                <w:sz w:val="18"/>
              </w:rPr>
              <w:t>ALIOU MALEL BA</w:t>
            </w:r>
          </w:p>
        </w:tc>
      </w:tr>
      <w:tr>
        <w:tc>
          <w:tcPr>
            <w:tcW w:type="dxa" w:w="3551"/>
            <w:shd w:fill="F8FAFC"/>
          </w:tcPr>
          <w:p>
            <w:r>
              <w:rPr>
                <w:b w:val="0"/>
                <w:i w:val="0"/>
                <w:color w:val="64748B"/>
                <w:sz w:val="14"/>
              </w:rPr>
              <w:t>TÉLÉPHONE CM</w:t>
              <w:br/>
            </w:r>
            <w:r>
              <w:rPr>
                <w:b/>
                <w:i w:val="0"/>
                <w:sz w:val="18"/>
              </w:rPr>
              <w:t>77 937 37 70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2026-07-04T12:46:17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SALIOU SOW diffère de celui donné par OUMOU SALIOU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ALIOU MALEL BA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MALEL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SALIFEL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MALEL BA,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MALEL BA avec une taille de 8 personnes a consommé .24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MALEL BA (658000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MALEL BA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MALEL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ALIOU MALEL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ALIOU MALEL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MALEL BA, prière de reprendre la section agriculture du ménage ALIOU MALEL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MALEL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MALEL BA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MALEL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