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45-26-72-48</w:t>
      </w:r>
    </w:p>
    <w:p>
      <w:r>
        <w:rPr>
          <w:b w:val="0"/>
          <w:i w:val="0"/>
          <w:color w:val="64748B"/>
          <w:sz w:val="18"/>
        </w:rPr>
        <w:t>Enquêteur : EQ18_enq1_v2 (DOUDOU FALL)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45-26-72-48</w:t>
            </w:r>
          </w:p>
        </w:tc>
        <w:tc>
          <w:tcPr>
            <w:tcW w:type="dxa" w:w="3551"/>
            <w:shd w:fill="F8FAFC"/>
          </w:tcPr>
          <w:p>
            <w:r>
              <w:rPr>
                <w:b w:val="0"/>
                <w:i w:val="0"/>
                <w:color w:val="64748B"/>
                <w:sz w:val="14"/>
              </w:rPr>
              <w:t>CHEF DE MÉNAGE</w:t>
              <w:br/>
            </w:r>
            <w:r>
              <w:rPr>
                <w:b/>
                <w:i w:val="0"/>
                <w:sz w:val="18"/>
              </w:rPr>
              <w:t>PAPA MATAR THIOBANE</w:t>
            </w:r>
          </w:p>
        </w:tc>
      </w:tr>
      <w:tr>
        <w:tc>
          <w:tcPr>
            <w:tcW w:type="dxa" w:w="3551"/>
            <w:shd w:fill="F8FAFC"/>
          </w:tcPr>
          <w:p>
            <w:r>
              <w:rPr>
                <w:b w:val="0"/>
                <w:i w:val="0"/>
                <w:color w:val="64748B"/>
                <w:sz w:val="14"/>
              </w:rPr>
              <w:t>TÉLÉPHONE CM</w:t>
              <w:br/>
            </w:r>
            <w:r>
              <w:rPr>
                <w:b/>
                <w:i w:val="0"/>
                <w:sz w:val="18"/>
              </w:rPr>
              <w:t>77 501 52 32</w:t>
            </w:r>
          </w:p>
        </w:tc>
        <w:tc>
          <w:tcPr>
            <w:tcW w:type="dxa" w:w="3551"/>
            <w:shd w:fill="F8FAFC"/>
          </w:tcPr>
          <w:p>
            <w:r>
              <w:rPr>
                <w:b w:val="0"/>
                <w:i w:val="0"/>
                <w:color w:val="64748B"/>
                <w:sz w:val="14"/>
              </w:rPr>
              <w:t>LOCALISATION</w:t>
              <w:br/>
            </w:r>
            <w:r>
              <w:rPr>
                <w:b/>
                <w:i w:val="0"/>
                <w:sz w:val="18"/>
              </w:rPr>
              <w:t>gomba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2026-06-23T11:31:05</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CISSE THIOBANE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CISSE THIOBANE a dit que sa mère a un niveau  alors que la mère elle-même dit qu'elle a un niveau Supérieur au niveau de la section 2.</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CISSE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(3600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(3800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(8000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MATAR THIOBANE (90000 Fcfa) au cours de 12 derniers mois de Achat d'un ordinateur avec ses accessoires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CONFECTION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CONFECTION DE VÊTEMENTS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PAPA MATAR THIOBANE est un Concepteurs et analystes de logiciels, et concepteurs de multimédia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(10)</w:t>
      </w:r>
    </w:p>
    <w:p>
      <w:pPr>
        <w:pStyle w:val="ListBullet"/>
      </w:pPr>
      <w:r>
        <w:rPr>
          <w:b w:val="0"/>
          <w:i w:val="0"/>
          <w:color w:val="64748B"/>
          <w:sz w:val="16"/>
        </w:rPr>
        <w:t xml:space="preserve">[2026-06-26 11:31:00] </w:t>
      </w:r>
      <w:r>
        <w:rPr>
          <w:b/>
          <w:i w:val="0"/>
          <w:color w:val="1F6FEB"/>
          <w:sz w:val="16"/>
        </w:rPr>
        <w:t xml:space="preserve">EQ18_sup_v2 </w:t>
      </w:r>
      <w:r>
        <w:rPr>
          <w:b w:val="0"/>
          <w:i w:val="0"/>
          <w:color w:val="64748B"/>
          <w:sz w:val="16"/>
        </w:rPr>
        <w:t xml:space="preserve">sur s02q33 : </w:t>
      </w:r>
      <w:r>
        <w:rPr>
          <w:b w:val="0"/>
          <w:i w:val="0"/>
          <w:sz w:val="17"/>
        </w:rPr>
        <w:t>Il faut revoir avec le cm</w:t>
      </w:r>
    </w:p>
    <w:p>
      <w:pPr>
        <w:pStyle w:val="ListBullet"/>
      </w:pPr>
      <w:r>
        <w:rPr>
          <w:b w:val="0"/>
          <w:i w:val="0"/>
          <w:color w:val="64748B"/>
          <w:sz w:val="16"/>
        </w:rPr>
        <w:t xml:space="preserve">[2026-06-26 11:58:51] </w:t>
      </w:r>
      <w:r>
        <w:rPr>
          <w:b/>
          <w:i w:val="0"/>
          <w:color w:val="1F6FEB"/>
          <w:sz w:val="16"/>
        </w:rPr>
        <w:t xml:space="preserve">EQ18_sup_v2 </w:t>
      </w:r>
      <w:r>
        <w:rPr>
          <w:b w:val="0"/>
          <w:i w:val="0"/>
          <w:color w:val="64748B"/>
          <w:sz w:val="16"/>
        </w:rPr>
        <w:t xml:space="preserve">sur s04q35c : </w:t>
      </w:r>
      <w:r>
        <w:rPr>
          <w:b w:val="0"/>
          <w:i w:val="0"/>
          <w:sz w:val="17"/>
        </w:rPr>
        <w:t>La classification n'est juste</w:t>
      </w:r>
    </w:p>
    <w:p>
      <w:pPr>
        <w:pStyle w:val="ListBullet"/>
      </w:pPr>
      <w:r>
        <w:rPr>
          <w:b w:val="0"/>
          <w:i w:val="0"/>
          <w:color w:val="64748B"/>
          <w:sz w:val="16"/>
        </w:rPr>
        <w:t xml:space="preserve">[2026-06-26 12:00:29] </w:t>
      </w:r>
      <w:r>
        <w:rPr>
          <w:b/>
          <w:i w:val="0"/>
          <w:color w:val="1F6FEB"/>
          <w:sz w:val="16"/>
        </w:rPr>
        <w:t xml:space="preserve">EQ18_sup_v2 </w:t>
      </w:r>
      <w:r>
        <w:rPr>
          <w:b w:val="0"/>
          <w:i w:val="0"/>
          <w:color w:val="64748B"/>
          <w:sz w:val="16"/>
        </w:rPr>
        <w:t xml:space="preserve">sur s04q43 : </w:t>
      </w:r>
      <w:r>
        <w:rPr>
          <w:b w:val="0"/>
          <w:i w:val="0"/>
          <w:sz w:val="17"/>
        </w:rPr>
        <w:t>Demande le nombre de jour qu'elle travaille du multipli par 4 et tu ajoute 2 si c plus de 2 jr</w:t>
      </w:r>
    </w:p>
    <w:p>
      <w:pPr>
        <w:pStyle w:val="ListBullet"/>
      </w:pPr>
      <w:r>
        <w:rPr>
          <w:b w:val="0"/>
          <w:i w:val="0"/>
          <w:color w:val="64748B"/>
          <w:sz w:val="16"/>
        </w:rPr>
        <w:t xml:space="preserve">[2026-06-26 13:11:12] </w:t>
      </w:r>
      <w:r>
        <w:rPr>
          <w:b/>
          <w:i w:val="0"/>
          <w:color w:val="1F6FEB"/>
          <w:sz w:val="16"/>
        </w:rPr>
        <w:t xml:space="preserve">EQ18_sup_v2 </w:t>
      </w:r>
      <w:r>
        <w:rPr>
          <w:b w:val="0"/>
          <w:i w:val="0"/>
          <w:color w:val="64748B"/>
          <w:sz w:val="16"/>
        </w:rPr>
        <w:t xml:space="preserve">sur s10q45c : </w:t>
      </w:r>
      <w:r>
        <w:rPr>
          <w:b w:val="0"/>
          <w:i w:val="0"/>
          <w:sz w:val="17"/>
        </w:rPr>
        <w:t>C non conserné</w:t>
      </w:r>
    </w:p>
    <w:p>
      <w:pPr>
        <w:pStyle w:val="ListBullet"/>
      </w:pPr>
      <w:r>
        <w:rPr>
          <w:b w:val="0"/>
          <w:i w:val="0"/>
          <w:color w:val="64748B"/>
          <w:sz w:val="16"/>
        </w:rPr>
        <w:t xml:space="preserve">[2026-06-26 13:13:14] </w:t>
      </w:r>
      <w:r>
        <w:rPr>
          <w:b/>
          <w:i w:val="0"/>
          <w:color w:val="1F6FEB"/>
          <w:sz w:val="16"/>
        </w:rPr>
        <w:t xml:space="preserve">EQ18_sup_v2 </w:t>
      </w:r>
      <w:r>
        <w:rPr>
          <w:b w:val="0"/>
          <w:i w:val="0"/>
          <w:color w:val="64748B"/>
          <w:sz w:val="16"/>
        </w:rPr>
        <w:t xml:space="preserve">sur s10q49 : </w:t>
      </w:r>
      <w:r>
        <w:rPr>
          <w:b w:val="0"/>
          <w:i w:val="0"/>
          <w:sz w:val="17"/>
        </w:rPr>
        <w:t>Depense pour 10.49 veullez apporter des explications ou de confirmer</w:t>
      </w:r>
    </w:p>
    <w:p>
      <w:pPr>
        <w:pStyle w:val="ListBullet"/>
      </w:pPr>
      <w:r>
        <w:rPr>
          <w:b w:val="0"/>
          <w:i w:val="0"/>
          <w:color w:val="64748B"/>
          <w:sz w:val="16"/>
        </w:rPr>
        <w:t xml:space="preserve">[2026-06-26 13:16:52] </w:t>
      </w:r>
      <w:r>
        <w:rPr>
          <w:b/>
          <w:i w:val="0"/>
          <w:color w:val="1F6FEB"/>
          <w:sz w:val="16"/>
        </w:rPr>
        <w:t xml:space="preserve">EQ18_sup_v2 </w:t>
      </w:r>
      <w:r>
        <w:rPr>
          <w:b w:val="0"/>
          <w:i w:val="0"/>
          <w:color w:val="64748B"/>
          <w:sz w:val="16"/>
        </w:rPr>
        <w:t xml:space="preserve">sur s10q07 : </w:t>
      </w:r>
      <w:r>
        <w:rPr>
          <w:b w:val="0"/>
          <w:i w:val="0"/>
          <w:sz w:val="17"/>
        </w:rPr>
        <w:t>On doit avoir ici oui car le cm fait du service</w:t>
      </w:r>
    </w:p>
    <w:p>
      <w:pPr>
        <w:pStyle w:val="ListBullet"/>
      </w:pPr>
      <w:r>
        <w:rPr>
          <w:b w:val="0"/>
          <w:i w:val="0"/>
          <w:color w:val="64748B"/>
          <w:sz w:val="16"/>
        </w:rPr>
        <w:t xml:space="preserve">[2026-06-26 13:20:15] </w:t>
      </w:r>
      <w:r>
        <w:rPr>
          <w:b/>
          <w:i w:val="0"/>
          <w:color w:val="1F6FEB"/>
          <w:sz w:val="16"/>
        </w:rPr>
        <w:t xml:space="preserve">EQ18_sup_v2 </w:t>
      </w:r>
      <w:r>
        <w:rPr>
          <w:b w:val="0"/>
          <w:i w:val="0"/>
          <w:color w:val="64748B"/>
          <w:sz w:val="16"/>
        </w:rPr>
        <w:t xml:space="preserve">sur s10q48 : </w:t>
      </w:r>
      <w:r>
        <w:rPr>
          <w:b w:val="0"/>
          <w:i w:val="0"/>
          <w:sz w:val="17"/>
        </w:rPr>
        <w:t>Donner des explications</w:t>
      </w:r>
    </w:p>
    <w:p>
      <w:pPr>
        <w:pStyle w:val="ListBullet"/>
      </w:pPr>
      <w:r>
        <w:rPr>
          <w:b w:val="0"/>
          <w:i w:val="0"/>
          <w:color w:val="64748B"/>
          <w:sz w:val="16"/>
        </w:rPr>
        <w:t xml:space="preserve">[2026-06-26 14:24:28] </w:t>
      </w:r>
      <w:r>
        <w:rPr>
          <w:b/>
          <w:i w:val="0"/>
          <w:color w:val="1F6FEB"/>
          <w:sz w:val="16"/>
        </w:rPr>
        <w:t xml:space="preserve">EQ18_sup_v2 </w:t>
      </w:r>
      <w:r>
        <w:rPr>
          <w:b w:val="0"/>
          <w:i w:val="0"/>
          <w:color w:val="64748B"/>
          <w:sz w:val="16"/>
        </w:rPr>
        <w:t xml:space="preserve">sur s10q30 : </w:t>
      </w:r>
      <w:r>
        <w:rPr>
          <w:b w:val="0"/>
          <w:i w:val="0"/>
          <w:sz w:val="17"/>
        </w:rPr>
        <w:t>Il dit detenir un nif</w:t>
      </w:r>
    </w:p>
    <w:p>
      <w:pPr>
        <w:pStyle w:val="ListBullet"/>
      </w:pPr>
      <w:r>
        <w:rPr>
          <w:b w:val="0"/>
          <w:i w:val="0"/>
          <w:color w:val="64748B"/>
          <w:sz w:val="16"/>
        </w:rPr>
        <w:t xml:space="preserve">[2026-06-26 14:24:50] </w:t>
      </w:r>
      <w:r>
        <w:rPr>
          <w:b/>
          <w:i w:val="0"/>
          <w:color w:val="1F6FEB"/>
          <w:sz w:val="16"/>
        </w:rPr>
        <w:t xml:space="preserve">EQ18_sup_v2 </w:t>
      </w:r>
      <w:r>
        <w:rPr>
          <w:b w:val="0"/>
          <w:i w:val="0"/>
          <w:color w:val="64748B"/>
          <w:sz w:val="16"/>
        </w:rPr>
        <w:t xml:space="preserve">sur s10q31 : </w:t>
      </w:r>
      <w:r>
        <w:rPr>
          <w:b w:val="0"/>
          <w:i w:val="0"/>
          <w:sz w:val="17"/>
        </w:rPr>
        <w:t>Ausi un rc</w:t>
      </w:r>
    </w:p>
    <w:p>
      <w:pPr>
        <w:pStyle w:val="ListBullet"/>
      </w:pPr>
      <w:r>
        <w:rPr>
          <w:b w:val="0"/>
          <w:i w:val="0"/>
          <w:color w:val="64748B"/>
          <w:sz w:val="16"/>
        </w:rPr>
        <w:t xml:space="preserve">[2026-06-26 14:25:02] </w:t>
      </w:r>
      <w:r>
        <w:rPr>
          <w:b/>
          <w:i w:val="0"/>
          <w:color w:val="1F6FEB"/>
          <w:sz w:val="16"/>
        </w:rPr>
        <w:t xml:space="preserve">EQ18_sup_v2 </w:t>
      </w:r>
      <w:r>
        <w:rPr>
          <w:b w:val="0"/>
          <w:i w:val="0"/>
          <w:color w:val="64748B"/>
          <w:sz w:val="16"/>
        </w:rPr>
        <w:t xml:space="preserve">sur s10q31 : </w:t>
      </w:r>
      <w:r>
        <w:rPr>
          <w:b w:val="0"/>
          <w:i w:val="0"/>
          <w:sz w:val="17"/>
        </w:rPr>
        <w:t>Corrige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