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48-35-20-05</w:t>
      </w:r>
    </w:p>
    <w:p>
      <w:r>
        <w:rPr>
          <w:b w:val="0"/>
          <w:i w:val="0"/>
          <w:color w:val="64748B"/>
          <w:sz w:val="18"/>
        </w:rPr>
        <w:t>Enquêteur : EQ18_enq1_v2 (DOUDOU FALL)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48-35-20-05</w:t>
            </w:r>
          </w:p>
        </w:tc>
        <w:tc>
          <w:tcPr>
            <w:tcW w:type="dxa" w:w="3551"/>
            <w:shd w:fill="F8FAFC"/>
          </w:tcPr>
          <w:p>
            <w:r>
              <w:rPr>
                <w:b w:val="0"/>
                <w:i w:val="0"/>
                <w:color w:val="64748B"/>
                <w:sz w:val="14"/>
              </w:rPr>
              <w:t>CHEF DE MÉNAGE</w:t>
              <w:br/>
            </w:r>
            <w:r>
              <w:rPr>
                <w:b/>
                <w:i w:val="0"/>
                <w:sz w:val="18"/>
              </w:rPr>
              <w:t>MOUSSA KEITA</w:t>
            </w:r>
          </w:p>
        </w:tc>
      </w:tr>
      <w:tr>
        <w:tc>
          <w:tcPr>
            <w:tcW w:type="dxa" w:w="3551"/>
            <w:shd w:fill="F8FAFC"/>
          </w:tcPr>
          <w:p>
            <w:r>
              <w:rPr>
                <w:b w:val="0"/>
                <w:i w:val="0"/>
                <w:color w:val="64748B"/>
                <w:sz w:val="14"/>
              </w:rPr>
              <w:t>TÉLÉPHONE CM</w:t>
              <w:br/>
            </w:r>
            <w:r>
              <w:rPr>
                <w:b/>
                <w:i w:val="0"/>
                <w:sz w:val="18"/>
              </w:rPr>
              <w:t>77 786 12 83</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2026-06-29T15:41:49</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ASTAN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KONIMA KEITA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SAMAGUI diffère de celui donné par OUMOU SAMAGUI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ASTAN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KONIMA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SAMAGUI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KEITA (122000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KEITA (10000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KEITA (34000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KEITA (37000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EXTRACTIVE DE MINERAIS D'OR existe dit n'avoir pas fait la revente de marchandises achetées et revendues en état, aussi le montant obtenus sur la vente de produits transformés par l'entreprise  n'a reçu aucune somme sur les reventes (s10q46=0 &amp; s10q48=0 &amp; s10q50=0); alors s'agit-il de quelle entreprise ?  EXTRACTIVE DE MINERAIS D'OR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FRIPERIE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3500000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3200000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KEITA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KEITA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[2026-06-30 11:59:39] </w:t>
      </w:r>
      <w:r>
        <w:rPr>
          <w:b/>
          <w:i w:val="0"/>
          <w:color w:val="1F6FEB"/>
          <w:sz w:val="16"/>
        </w:rPr>
        <w:t xml:space="preserve">EQ18_sup_v2 </w:t>
      </w:r>
      <w:r>
        <w:rPr>
          <w:b w:val="0"/>
          <w:i w:val="0"/>
          <w:color w:val="64748B"/>
          <w:sz w:val="16"/>
        </w:rPr>
        <w:t xml:space="preserve">sur s09Aq05 : </w:t>
      </w:r>
      <w:r>
        <w:rPr>
          <w:b w:val="0"/>
          <w:i w:val="0"/>
          <w:sz w:val="17"/>
        </w:rPr>
        <w:t>Veuillez confirmez</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