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55-94-00-74</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55-94-00-74</w:t>
            </w:r>
          </w:p>
        </w:tc>
        <w:tc>
          <w:tcPr>
            <w:tcW w:type="dxa" w:w="3551"/>
            <w:shd w:fill="F8FAFC"/>
          </w:tcPr>
          <w:p>
            <w:r>
              <w:rPr>
                <w:b w:val="0"/>
                <w:i w:val="0"/>
                <w:color w:val="64748B"/>
                <w:sz w:val="14"/>
              </w:rPr>
              <w:t>CHEF DE MÉNAGE</w:t>
              <w:br/>
            </w:r>
            <w:r>
              <w:rPr>
                <w:b/>
                <w:i w:val="0"/>
                <w:sz w:val="18"/>
              </w:rPr>
              <w:t>BAKARI KEITA</w:t>
            </w:r>
          </w:p>
        </w:tc>
      </w:tr>
      <w:tr>
        <w:tc>
          <w:tcPr>
            <w:tcW w:type="dxa" w:w="3551"/>
            <w:shd w:fill="F8FAFC"/>
          </w:tcPr>
          <w:p>
            <w:r>
              <w:rPr>
                <w:b w:val="0"/>
                <w:i w:val="0"/>
                <w:color w:val="64748B"/>
                <w:sz w:val="14"/>
              </w:rPr>
              <w:t>TÉLÉPHONE CM</w:t>
              <w:br/>
            </w:r>
            <w:r>
              <w:rPr>
                <w:b/>
                <w:i w:val="0"/>
                <w:sz w:val="18"/>
              </w:rPr>
              <w:t>77 515 05 07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2026-07-03T08:59:03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THIETIGUI KEITA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HEURI KOULIBALY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KEITA diffère de celui donné par BACARY KEITA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114 Cuillère de Tres petit de Sel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THIETIGUI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HEURI KOULIBALY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HEURI KOULIBALY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BACARY KEITA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(8500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BACARY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114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BACARY KEITA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15:48:26]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