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Molo Diagne avec une taille de 7 personnes a consommé 35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