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74-29-55-96</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74-29-55-96</w:t>
            </w:r>
          </w:p>
        </w:tc>
        <w:tc>
          <w:tcPr>
            <w:tcW w:type="dxa" w:w="3551"/>
            <w:shd w:fill="F8FAFC"/>
          </w:tcPr>
          <w:p>
            <w:r>
              <w:rPr>
                <w:b w:val="0"/>
                <w:i w:val="0"/>
                <w:color w:val="64748B"/>
                <w:sz w:val="14"/>
              </w:rPr>
              <w:t>CHEF DE MÉNAGE</w:t>
              <w:br/>
            </w:r>
            <w:r>
              <w:rPr>
                <w:b/>
                <w:i w:val="0"/>
                <w:sz w:val="18"/>
              </w:rPr>
              <w:t>CHEIKHE SADABIW DRAME</w:t>
            </w:r>
          </w:p>
        </w:tc>
      </w:tr>
      <w:tr>
        <w:tc>
          <w:tcPr>
            <w:tcW w:type="dxa" w:w="3551"/>
            <w:shd w:fill="F8FAFC"/>
          </w:tcPr>
          <w:p>
            <w:r>
              <w:rPr>
                <w:b w:val="0"/>
                <w:i w:val="0"/>
                <w:color w:val="64748B"/>
                <w:sz w:val="14"/>
              </w:rPr>
              <w:t>TÉLÉPHONE CM</w:t>
              <w:br/>
            </w:r>
            <w:r>
              <w:rPr>
                <w:b/>
                <w:i w:val="0"/>
                <w:sz w:val="18"/>
              </w:rPr>
              <w:t>71 057 40 15</w:t>
            </w:r>
          </w:p>
        </w:tc>
        <w:tc>
          <w:tcPr>
            <w:tcW w:type="dxa" w:w="3551"/>
            <w:shd w:fill="F8FAFC"/>
          </w:tcPr>
          <w:p>
            <w:r>
              <w:rPr>
                <w:b w:val="0"/>
                <w:i w:val="0"/>
                <w:color w:val="64748B"/>
                <w:sz w:val="14"/>
              </w:rPr>
              <w:t>LOCALISATION</w:t>
              <w:br/>
            </w:r>
            <w:r>
              <w:rPr>
                <w:b/>
                <w:i w:val="0"/>
                <w:sz w:val="18"/>
              </w:rPr>
              <w:t>2em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2026-06-03T10:28:27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Gnouma Aichata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drame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Drame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Sadabiw Drame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Gnouma Aichata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Drame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Sadabiw Drame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drame n'a pas été à l'école entre 2024/2025 est retard de la parole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Kadiata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Sadabiw Drame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Cheikh Sadabiw Drame avec une taille de 5 personnes a consommé 9 Tas en Petit de Feuilles d'oseille/ fleur (bissap)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Sadabiw Drame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 Fcfa) au cours de 30 derniers jours de Revues, journal ou magazine mensuel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(146000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(146000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(2500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(110000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(3500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Sadabiw Drame (7000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portabe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Cheikh Sadabiw Drame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bl>
    <w:p/>
    <w:p>
      <w:r>
        <w:rPr>
          <w:b/>
          <w:i w:val="0"/>
          <w:color w:val="1F6FEB"/>
          <w:sz w:val="22"/>
        </w:rPr>
        <w:t>💬 COMMENTAIRES SUPERVISEUR / ENQUÊTEUR (25)</w:t>
      </w:r>
    </w:p>
    <w:p>
      <w:pPr>
        <w:pStyle w:val="ListBullet"/>
      </w:pPr>
      <w:r>
        <w:rPr>
          <w:b w:val="0"/>
          <w:i w:val="0"/>
          <w:color w:val="64748B"/>
          <w:sz w:val="16"/>
        </w:rPr>
        <w:t xml:space="preserve">[2026-06-03 16:39:20] </w:t>
      </w:r>
      <w:r>
        <w:rPr>
          <w:b/>
          <w:i w:val="0"/>
          <w:color w:val="1F6FEB"/>
          <w:sz w:val="16"/>
        </w:rPr>
        <w:t xml:space="preserve">EQ2_enq1_v2 </w:t>
      </w:r>
      <w:r>
        <w:rPr>
          <w:b w:val="0"/>
          <w:i w:val="0"/>
          <w:color w:val="64748B"/>
          <w:sz w:val="16"/>
        </w:rPr>
        <w:t xml:space="preserve">sur s20bq02a : </w:t>
      </w:r>
      <w:r>
        <w:rPr>
          <w:b w:val="0"/>
          <w:i w:val="0"/>
          <w:sz w:val="17"/>
        </w:rPr>
        <w:t>prevoir la modalite NSP</w:t>
      </w:r>
    </w:p>
    <w:p>
      <w:pPr>
        <w:pStyle w:val="ListBullet"/>
      </w:pPr>
      <w:r>
        <w:rPr>
          <w:b w:val="0"/>
          <w:i w:val="0"/>
          <w:color w:val="64748B"/>
          <w:sz w:val="16"/>
        </w:rPr>
        <w:t xml:space="preserve">[2026-06-11 16:22:15] </w:t>
      </w:r>
      <w:r>
        <w:rPr>
          <w:b/>
          <w:i w:val="0"/>
          <w:color w:val="1F6FEB"/>
          <w:sz w:val="16"/>
        </w:rPr>
        <w:t xml:space="preserve">EQ2_sup_v2 </w:t>
      </w:r>
      <w:r>
        <w:rPr>
          <w:b w:val="0"/>
          <w:i w:val="0"/>
          <w:color w:val="64748B"/>
          <w:sz w:val="16"/>
        </w:rPr>
        <w:t xml:space="preserve">sur s09Cq04 : </w:t>
      </w:r>
      <w:r>
        <w:rPr>
          <w:b w:val="0"/>
          <w:i w:val="0"/>
          <w:sz w:val="17"/>
        </w:rPr>
        <w:t>Mettez lieu fixe sur la voie publique</w:t>
      </w:r>
    </w:p>
    <w:p>
      <w:pPr>
        <w:pStyle w:val="ListBullet"/>
      </w:pPr>
      <w:r>
        <w:rPr>
          <w:b w:val="0"/>
          <w:i w:val="0"/>
          <w:color w:val="64748B"/>
          <w:sz w:val="16"/>
        </w:rPr>
        <w:t xml:space="preserve">[2026-06-11 16:26:24] </w:t>
      </w:r>
      <w:r>
        <w:rPr>
          <w:b/>
          <w:i w:val="0"/>
          <w:color w:val="1F6FEB"/>
          <w:sz w:val="16"/>
        </w:rPr>
        <w:t xml:space="preserve">EQ2_sup_v2 </w:t>
      </w:r>
      <w:r>
        <w:rPr>
          <w:b w:val="0"/>
          <w:i w:val="0"/>
          <w:color w:val="64748B"/>
          <w:sz w:val="16"/>
        </w:rPr>
        <w:t xml:space="preserve">sur s09Dq04 : </w:t>
      </w:r>
      <w:r>
        <w:rPr>
          <w:b w:val="0"/>
          <w:i w:val="0"/>
          <w:sz w:val="17"/>
        </w:rPr>
        <w:t>Revoir la réponse</w:t>
      </w:r>
    </w:p>
    <w:p>
      <w:pPr>
        <w:pStyle w:val="ListBullet"/>
      </w:pPr>
      <w:r>
        <w:rPr>
          <w:b w:val="0"/>
          <w:i w:val="0"/>
          <w:color w:val="64748B"/>
          <w:sz w:val="16"/>
        </w:rPr>
        <w:t xml:space="preserve">[2026-06-11 16:29:23] </w:t>
      </w:r>
      <w:r>
        <w:rPr>
          <w:b/>
          <w:i w:val="0"/>
          <w:color w:val="1F6FEB"/>
          <w:sz w:val="16"/>
        </w:rPr>
        <w:t xml:space="preserve">EQ2_sup_v2 </w:t>
      </w:r>
      <w:r>
        <w:rPr>
          <w:b w:val="0"/>
          <w:i w:val="0"/>
          <w:color w:val="64748B"/>
          <w:sz w:val="16"/>
        </w:rPr>
        <w:t xml:space="preserve">sur s09Fq04 : </w:t>
      </w:r>
      <w:r>
        <w:rPr>
          <w:b w:val="0"/>
          <w:i w:val="0"/>
          <w:sz w:val="17"/>
        </w:rPr>
        <w:t>Revoir svp la reponse</w:t>
      </w:r>
    </w:p>
    <w:p>
      <w:pPr>
        <w:pStyle w:val="ListBullet"/>
      </w:pPr>
      <w:r>
        <w:rPr>
          <w:b w:val="0"/>
          <w:i w:val="0"/>
          <w:color w:val="64748B"/>
          <w:sz w:val="16"/>
        </w:rPr>
        <w:t xml:space="preserve">[2026-06-11 16:37:47] </w:t>
      </w:r>
      <w:r>
        <w:rPr>
          <w:b/>
          <w:i w:val="0"/>
          <w:color w:val="1F6FEB"/>
          <w:sz w:val="16"/>
        </w:rPr>
        <w:t xml:space="preserve">EQ2_sup_v2 </w:t>
      </w:r>
      <w:r>
        <w:rPr>
          <w:b w:val="0"/>
          <w:i w:val="0"/>
          <w:color w:val="64748B"/>
          <w:sz w:val="16"/>
        </w:rPr>
        <w:t xml:space="preserve">sur s10q36 : </w:t>
      </w:r>
      <w:r>
        <w:rPr>
          <w:b w:val="0"/>
          <w:i w:val="0"/>
          <w:sz w:val="17"/>
        </w:rPr>
        <w:t>Revoir la réponse</w:t>
      </w:r>
    </w:p>
    <w:p>
      <w:pPr>
        <w:pStyle w:val="ListBullet"/>
      </w:pPr>
      <w:r>
        <w:rPr>
          <w:b w:val="0"/>
          <w:i w:val="0"/>
          <w:color w:val="64748B"/>
          <w:sz w:val="16"/>
        </w:rPr>
        <w:t xml:space="preserve">[2026-06-11 16:38:25] </w:t>
      </w:r>
      <w:r>
        <w:rPr>
          <w:b/>
          <w:i w:val="0"/>
          <w:color w:val="1F6FEB"/>
          <w:sz w:val="16"/>
        </w:rPr>
        <w:t xml:space="preserve">EQ2_sup_v2 </w:t>
      </w:r>
      <w:r>
        <w:rPr>
          <w:b w:val="0"/>
          <w:i w:val="0"/>
          <w:color w:val="64748B"/>
          <w:sz w:val="16"/>
        </w:rPr>
        <w:t xml:space="preserve">sur s10q43 : </w:t>
      </w:r>
      <w:r>
        <w:rPr>
          <w:b w:val="0"/>
          <w:i w:val="0"/>
          <w:sz w:val="17"/>
        </w:rPr>
        <w:t>Revoir la reponse</w:t>
      </w:r>
    </w:p>
    <w:p>
      <w:pPr>
        <w:pStyle w:val="ListBullet"/>
      </w:pPr>
      <w:r>
        <w:rPr>
          <w:b w:val="0"/>
          <w:i w:val="0"/>
          <w:color w:val="64748B"/>
          <w:sz w:val="16"/>
        </w:rPr>
        <w:t xml:space="preserve">[2026-06-11 16:42:38] </w:t>
      </w:r>
      <w:r>
        <w:rPr>
          <w:b/>
          <w:i w:val="0"/>
          <w:color w:val="1F6FEB"/>
          <w:sz w:val="16"/>
        </w:rPr>
        <w:t xml:space="preserve">EQ2_sup_v2 </w:t>
      </w:r>
      <w:r>
        <w:rPr>
          <w:b w:val="0"/>
          <w:i w:val="0"/>
          <w:color w:val="64748B"/>
          <w:sz w:val="16"/>
        </w:rPr>
        <w:t xml:space="preserve">sur s11q51 : </w:t>
      </w:r>
      <w:r>
        <w:rPr>
          <w:b w:val="0"/>
          <w:i w:val="0"/>
          <w:sz w:val="17"/>
        </w:rPr>
        <w:t>Mettez non pour renseigner la facture du mois</w:t>
      </w:r>
    </w:p>
    <w:p>
      <w:pPr>
        <w:pStyle w:val="ListBullet"/>
      </w:pPr>
      <w:r>
        <w:rPr>
          <w:b w:val="0"/>
          <w:i w:val="0"/>
          <w:color w:val="64748B"/>
          <w:sz w:val="16"/>
        </w:rPr>
        <w:t xml:space="preserve">[2026-06-11 16:43:35] </w:t>
      </w:r>
      <w:r>
        <w:rPr>
          <w:b/>
          <w:i w:val="0"/>
          <w:color w:val="1F6FEB"/>
          <w:sz w:val="16"/>
        </w:rPr>
        <w:t xml:space="preserve">EQ2_sup_v2 </w:t>
      </w:r>
      <w:r>
        <w:rPr>
          <w:b w:val="0"/>
          <w:i w:val="0"/>
          <w:color w:val="64748B"/>
          <w:sz w:val="16"/>
        </w:rPr>
        <w:t xml:space="preserve">sur s11q57 : </w:t>
      </w:r>
      <w:r>
        <w:rPr>
          <w:b w:val="0"/>
          <w:i w:val="0"/>
          <w:sz w:val="17"/>
        </w:rPr>
        <w:t>Si le camien vient tous les jours, mettez ramassage</w:t>
      </w:r>
    </w:p>
    <w:p>
      <w:pPr>
        <w:pStyle w:val="ListBullet"/>
      </w:pPr>
      <w:r>
        <w:rPr>
          <w:b w:val="0"/>
          <w:i w:val="0"/>
          <w:color w:val="64748B"/>
          <w:sz w:val="16"/>
        </w:rPr>
        <w:t xml:space="preserve">[2026-06-11 16:43:59] </w:t>
      </w:r>
      <w:r>
        <w:rPr>
          <w:b/>
          <w:i w:val="0"/>
          <w:color w:val="1F6FEB"/>
          <w:sz w:val="16"/>
        </w:rPr>
        <w:t xml:space="preserve">EQ2_sup_v2 </w:t>
      </w:r>
      <w:r>
        <w:rPr>
          <w:b w:val="0"/>
          <w:i w:val="0"/>
          <w:color w:val="64748B"/>
          <w:sz w:val="16"/>
        </w:rPr>
        <w:t xml:space="preserve">sur s11q57 : </w:t>
      </w:r>
      <w:r>
        <w:rPr>
          <w:b w:val="0"/>
          <w:i w:val="0"/>
          <w:sz w:val="17"/>
        </w:rPr>
        <w:t>Camion UCG</w:t>
      </w:r>
    </w:p>
    <w:p>
      <w:pPr>
        <w:pStyle w:val="ListBullet"/>
      </w:pPr>
      <w:r>
        <w:rPr>
          <w:b w:val="0"/>
          <w:i w:val="0"/>
          <w:color w:val="64748B"/>
          <w:sz w:val="16"/>
        </w:rPr>
        <w:t xml:space="preserve">[2026-06-11 16:47:14] </w:t>
      </w:r>
      <w:r>
        <w:rPr>
          <w:b/>
          <w:i w:val="0"/>
          <w:color w:val="1F6FEB"/>
          <w:sz w:val="16"/>
        </w:rPr>
        <w:t xml:space="preserve">EQ2_sup_v2 </w:t>
      </w:r>
      <w:r>
        <w:rPr>
          <w:b w:val="0"/>
          <w:i w:val="0"/>
          <w:color w:val="64748B"/>
          <w:sz w:val="16"/>
        </w:rPr>
        <w:t xml:space="preserve">sur s12q09 : </w:t>
      </w:r>
      <w:r>
        <w:rPr>
          <w:b w:val="0"/>
          <w:i w:val="0"/>
          <w:sz w:val="17"/>
        </w:rPr>
        <w:t>A 9 F le montant est de 55000f donc corriger l’une des sections</w:t>
      </w:r>
    </w:p>
    <w:p>
      <w:pPr>
        <w:pStyle w:val="ListBullet"/>
      </w:pPr>
      <w:r>
        <w:rPr>
          <w:b w:val="0"/>
          <w:i w:val="0"/>
          <w:color w:val="64748B"/>
          <w:sz w:val="16"/>
        </w:rPr>
        <w:t xml:space="preserve">[2026-06-11 16:49:14] </w:t>
      </w:r>
      <w:r>
        <w:rPr>
          <w:b/>
          <w:i w:val="0"/>
          <w:color w:val="1F6FEB"/>
          <w:sz w:val="16"/>
        </w:rPr>
        <w:t xml:space="preserve">EQ2_sup_v2 </w:t>
      </w:r>
      <w:r>
        <w:rPr>
          <w:b w:val="0"/>
          <w:i w:val="0"/>
          <w:color w:val="64748B"/>
          <w:sz w:val="16"/>
        </w:rPr>
        <w:t xml:space="preserve">sur s12q04 : </w:t>
      </w:r>
      <w:r>
        <w:rPr>
          <w:b w:val="0"/>
          <w:i w:val="0"/>
          <w:sz w:val="17"/>
        </w:rPr>
        <w:t>A renseigner dans 9 F</w:t>
      </w:r>
    </w:p>
    <w:p>
      <w:pPr>
        <w:pStyle w:val="ListBullet"/>
      </w:pPr>
      <w:r>
        <w:rPr>
          <w:b w:val="0"/>
          <w:i w:val="0"/>
          <w:color w:val="64748B"/>
          <w:sz w:val="16"/>
        </w:rPr>
        <w:t xml:space="preserve">[2026-06-11 16:50:58] </w:t>
      </w:r>
      <w:r>
        <w:rPr>
          <w:b/>
          <w:i w:val="0"/>
          <w:color w:val="1F6FEB"/>
          <w:sz w:val="16"/>
        </w:rPr>
        <w:t xml:space="preserve">EQ2_sup_v2 </w:t>
      </w:r>
      <w:r>
        <w:rPr>
          <w:b w:val="0"/>
          <w:i w:val="0"/>
          <w:color w:val="64748B"/>
          <w:sz w:val="16"/>
        </w:rPr>
        <w:t xml:space="preserve">sur s12q04 : </w:t>
      </w:r>
      <w:r>
        <w:rPr>
          <w:b w:val="0"/>
          <w:i w:val="0"/>
          <w:sz w:val="17"/>
        </w:rPr>
        <w:t>Enregistrer tapis dans 9 F</w:t>
      </w:r>
    </w:p>
    <w:p>
      <w:pPr>
        <w:pStyle w:val="ListBullet"/>
      </w:pPr>
      <w:r>
        <w:rPr>
          <w:b w:val="0"/>
          <w:i w:val="0"/>
          <w:color w:val="64748B"/>
          <w:sz w:val="16"/>
        </w:rPr>
        <w:t xml:space="preserve">[2026-06-11 16:52:57] </w:t>
      </w:r>
      <w:r>
        <w:rPr>
          <w:b/>
          <w:i w:val="0"/>
          <w:color w:val="1F6FEB"/>
          <w:sz w:val="16"/>
        </w:rPr>
        <w:t xml:space="preserve">EQ2_sup_v2 </w:t>
      </w:r>
      <w:r>
        <w:rPr>
          <w:b w:val="0"/>
          <w:i w:val="0"/>
          <w:color w:val="64748B"/>
          <w:sz w:val="16"/>
        </w:rPr>
        <w:t xml:space="preserve">sur s12q04 : </w:t>
      </w:r>
      <w:r>
        <w:rPr>
          <w:b w:val="0"/>
          <w:i w:val="0"/>
          <w:sz w:val="17"/>
        </w:rPr>
        <w:t>A noter dans 9 F</w:t>
      </w:r>
    </w:p>
    <w:p>
      <w:pPr>
        <w:pStyle w:val="ListBullet"/>
      </w:pPr>
      <w:r>
        <w:rPr>
          <w:b w:val="0"/>
          <w:i w:val="0"/>
          <w:color w:val="64748B"/>
          <w:sz w:val="16"/>
        </w:rPr>
        <w:t xml:space="preserve">[2026-06-11 17:57:07] </w:t>
      </w:r>
      <w:r>
        <w:rPr>
          <w:b/>
          <w:i w:val="0"/>
          <w:color w:val="1F6FEB"/>
          <w:sz w:val="16"/>
        </w:rPr>
        <w:t xml:space="preserve">EQ2_sup_v2 </w:t>
      </w:r>
      <w:r>
        <w:rPr>
          <w:b w:val="0"/>
          <w:i w:val="0"/>
          <w:color w:val="64748B"/>
          <w:sz w:val="16"/>
        </w:rPr>
        <w:t xml:space="preserve">sur s01q24 : </w:t>
      </w:r>
      <w:r>
        <w:rPr>
          <w:b w:val="0"/>
          <w:i w:val="0"/>
          <w:sz w:val="17"/>
        </w:rPr>
        <w:t>Mettez 14 ans</w:t>
      </w:r>
    </w:p>
    <w:p>
      <w:pPr>
        <w:pStyle w:val="ListBullet"/>
      </w:pPr>
      <w:r>
        <w:rPr>
          <w:b w:val="0"/>
          <w:i w:val="0"/>
          <w:color w:val="64748B"/>
          <w:sz w:val="16"/>
        </w:rPr>
        <w:t xml:space="preserve">[2026-06-11 18:00:57] </w:t>
      </w:r>
      <w:r>
        <w:rPr>
          <w:b/>
          <w:i w:val="0"/>
          <w:color w:val="1F6FEB"/>
          <w:sz w:val="16"/>
        </w:rPr>
        <w:t xml:space="preserve">EQ2_sup_v2 </w:t>
      </w:r>
      <w:r>
        <w:rPr>
          <w:b w:val="0"/>
          <w:i w:val="0"/>
          <w:color w:val="64748B"/>
          <w:sz w:val="16"/>
        </w:rPr>
        <w:t xml:space="preserve">sur s01q24 : </w:t>
      </w:r>
      <w:r>
        <w:rPr>
          <w:b w:val="0"/>
          <w:i w:val="0"/>
          <w:sz w:val="17"/>
        </w:rPr>
        <w:t>Mettez 8</w:t>
      </w:r>
    </w:p>
    <w:p>
      <w:pPr>
        <w:pStyle w:val="ListBullet"/>
      </w:pPr>
      <w:r>
        <w:rPr>
          <w:b w:val="0"/>
          <w:i w:val="0"/>
          <w:color w:val="64748B"/>
          <w:sz w:val="16"/>
        </w:rPr>
        <w:t xml:space="preserve">[2026-06-11 18:07:52] </w:t>
      </w:r>
      <w:r>
        <w:rPr>
          <w:b/>
          <w:i w:val="0"/>
          <w:color w:val="1F6FEB"/>
          <w:sz w:val="16"/>
        </w:rPr>
        <w:t xml:space="preserve">EQ2_sup_v2 </w:t>
      </w:r>
      <w:r>
        <w:rPr>
          <w:b w:val="0"/>
          <w:i w:val="0"/>
          <w:color w:val="64748B"/>
          <w:sz w:val="16"/>
        </w:rPr>
        <w:t xml:space="preserve">sur s01q28 : </w:t>
      </w:r>
      <w:r>
        <w:rPr>
          <w:b w:val="0"/>
          <w:i w:val="0"/>
          <w:sz w:val="17"/>
        </w:rPr>
        <w:t>Renseigner vous sur le niveau d’instruction, la branche d’activité et la catégorie socioprofessionnelle du pere</w:t>
      </w:r>
    </w:p>
    <w:p>
      <w:pPr>
        <w:pStyle w:val="ListBullet"/>
      </w:pPr>
      <w:r>
        <w:rPr>
          <w:b w:val="0"/>
          <w:i w:val="0"/>
          <w:color w:val="64748B"/>
          <w:sz w:val="16"/>
        </w:rPr>
        <w:t xml:space="preserve">[2026-06-11 18:08:49] </w:t>
      </w:r>
      <w:r>
        <w:rPr>
          <w:b/>
          <w:i w:val="0"/>
          <w:color w:val="1F6FEB"/>
          <w:sz w:val="16"/>
        </w:rPr>
        <w:t xml:space="preserve">EQ2_sup_v2 </w:t>
      </w:r>
      <w:r>
        <w:rPr>
          <w:b w:val="0"/>
          <w:i w:val="0"/>
          <w:color w:val="64748B"/>
          <w:sz w:val="16"/>
        </w:rPr>
        <w:t xml:space="preserve">sur s01q31 : </w:t>
      </w:r>
      <w:r>
        <w:rPr>
          <w:b w:val="0"/>
          <w:i w:val="0"/>
          <w:sz w:val="17"/>
        </w:rPr>
        <w:t>Pareol pour le secteur institutionnel</w:t>
      </w:r>
    </w:p>
    <w:p>
      <w:pPr>
        <w:pStyle w:val="ListBullet"/>
      </w:pPr>
      <w:r>
        <w:rPr>
          <w:b w:val="0"/>
          <w:i w:val="0"/>
          <w:color w:val="64748B"/>
          <w:sz w:val="16"/>
        </w:rPr>
        <w:t xml:space="preserve">[2026-06-11 18:09:23] </w:t>
      </w:r>
      <w:r>
        <w:rPr>
          <w:b/>
          <w:i w:val="0"/>
          <w:color w:val="1F6FEB"/>
          <w:sz w:val="16"/>
        </w:rPr>
        <w:t xml:space="preserve">EQ2_sup_v2 </w:t>
      </w:r>
      <w:r>
        <w:rPr>
          <w:b w:val="0"/>
          <w:i w:val="0"/>
          <w:color w:val="64748B"/>
          <w:sz w:val="16"/>
        </w:rPr>
        <w:t xml:space="preserve">sur s01q32 : </w:t>
      </w:r>
      <w:r>
        <w:rPr>
          <w:b w:val="0"/>
          <w:i w:val="0"/>
          <w:sz w:val="17"/>
        </w:rPr>
        <w:t>Meme commentaire pour sa maman</w:t>
      </w:r>
    </w:p>
    <w:p>
      <w:pPr>
        <w:pStyle w:val="ListBullet"/>
      </w:pPr>
      <w:r>
        <w:rPr>
          <w:b w:val="0"/>
          <w:i w:val="0"/>
          <w:color w:val="64748B"/>
          <w:sz w:val="16"/>
        </w:rPr>
        <w:t xml:space="preserve">[2026-06-11 18:21:37] </w:t>
      </w:r>
      <w:r>
        <w:rPr>
          <w:b/>
          <w:i w:val="0"/>
          <w:color w:val="1F6FEB"/>
          <w:sz w:val="16"/>
        </w:rPr>
        <w:t xml:space="preserve">EQ2_sup_v2 </w:t>
      </w:r>
      <w:r>
        <w:rPr>
          <w:b w:val="0"/>
          <w:i w:val="0"/>
          <w:color w:val="64748B"/>
          <w:sz w:val="16"/>
        </w:rPr>
        <w:t xml:space="preserve">sur s04q16 : </w:t>
      </w:r>
      <w:r>
        <w:rPr>
          <w:b w:val="0"/>
          <w:i w:val="0"/>
          <w:sz w:val="17"/>
        </w:rPr>
        <w:t>Mettez 60 h ou confirmez</w:t>
      </w:r>
    </w:p>
    <w:p>
      <w:pPr>
        <w:pStyle w:val="ListBullet"/>
      </w:pPr>
      <w:r>
        <w:rPr>
          <w:b w:val="0"/>
          <w:i w:val="0"/>
          <w:color w:val="64748B"/>
          <w:sz w:val="16"/>
        </w:rPr>
        <w:t xml:space="preserve">[2026-06-11 18:28:07] </w:t>
      </w:r>
      <w:r>
        <w:rPr>
          <w:b/>
          <w:i w:val="0"/>
          <w:color w:val="1F6FEB"/>
          <w:sz w:val="16"/>
        </w:rPr>
        <w:t xml:space="preserve">EQ2_sup_v2 </w:t>
      </w:r>
      <w:r>
        <w:rPr>
          <w:b w:val="0"/>
          <w:i w:val="0"/>
          <w:color w:val="64748B"/>
          <w:sz w:val="16"/>
        </w:rPr>
        <w:t xml:space="preserve">sur s07Aq16 : </w:t>
      </w:r>
      <w:r>
        <w:rPr>
          <w:b w:val="0"/>
          <w:i w:val="0"/>
          <w:sz w:val="17"/>
        </w:rPr>
        <w:t>Mettez dans 7B</w:t>
      </w:r>
    </w:p>
    <w:p>
      <w:pPr>
        <w:pStyle w:val="ListBullet"/>
      </w:pPr>
      <w:r>
        <w:rPr>
          <w:b w:val="0"/>
          <w:i w:val="0"/>
          <w:color w:val="64748B"/>
          <w:sz w:val="16"/>
        </w:rPr>
        <w:t xml:space="preserve">[2026-06-11 18:32:47] </w:t>
      </w:r>
      <w:r>
        <w:rPr>
          <w:b/>
          <w:i w:val="0"/>
          <w:color w:val="1F6FEB"/>
          <w:sz w:val="16"/>
        </w:rPr>
        <w:t xml:space="preserve">EQ2_sup_v2 </w:t>
      </w:r>
      <w:r>
        <w:rPr>
          <w:b w:val="0"/>
          <w:i w:val="0"/>
          <w:color w:val="64748B"/>
          <w:sz w:val="16"/>
        </w:rPr>
        <w:t xml:space="preserve">sur s07bq03a_2 : </w:t>
      </w:r>
      <w:r>
        <w:rPr>
          <w:b w:val="0"/>
          <w:i w:val="0"/>
          <w:sz w:val="17"/>
        </w:rPr>
        <w:t>Reverser les données dans vinaigres a alcool blanc</w:t>
      </w:r>
    </w:p>
    <w:p>
      <w:pPr>
        <w:pStyle w:val="ListBullet"/>
      </w:pPr>
      <w:r>
        <w:rPr>
          <w:b w:val="0"/>
          <w:i w:val="0"/>
          <w:color w:val="64748B"/>
          <w:sz w:val="16"/>
        </w:rPr>
        <w:t xml:space="preserve">[2026-06-11 18:34:02]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[2026-06-11 18:35:55] </w:t>
      </w:r>
      <w:r>
        <w:rPr>
          <w:b/>
          <w:i w:val="0"/>
          <w:color w:val="1F6FEB"/>
          <w:sz w:val="16"/>
        </w:rPr>
        <w:t xml:space="preserve">EQ2_sup_v2 </w:t>
      </w:r>
      <w:r>
        <w:rPr>
          <w:b w:val="0"/>
          <w:i w:val="0"/>
          <w:color w:val="64748B"/>
          <w:sz w:val="16"/>
        </w:rPr>
        <w:t xml:space="preserve">sur s07bq03b_2 : </w:t>
      </w:r>
      <w:r>
        <w:rPr>
          <w:b w:val="0"/>
          <w:i w:val="0"/>
          <w:sz w:val="17"/>
        </w:rPr>
        <w:t>Revoir la quantité de sel vconsommée par le menage</w:t>
      </w:r>
    </w:p>
    <w:p>
      <w:pPr>
        <w:pStyle w:val="ListBullet"/>
      </w:pPr>
      <w:r>
        <w:rPr>
          <w:b w:val="0"/>
          <w:i w:val="0"/>
          <w:color w:val="64748B"/>
          <w:sz w:val="16"/>
        </w:rPr>
        <w:t xml:space="preserve">[2026-06-11 18:40:46] </w:t>
      </w:r>
      <w:r>
        <w:rPr>
          <w:b/>
          <w:i w:val="0"/>
          <w:color w:val="1F6FEB"/>
          <w:sz w:val="16"/>
        </w:rPr>
        <w:t xml:space="preserve">EQ2_sup_v2 </w:t>
      </w:r>
      <w:r>
        <w:rPr>
          <w:b w:val="0"/>
          <w:i w:val="0"/>
          <w:color w:val="64748B"/>
          <w:sz w:val="16"/>
        </w:rPr>
        <w:t xml:space="preserve">sur s07bq03a_1 : </w:t>
      </w:r>
      <w:r>
        <w:rPr>
          <w:b w:val="0"/>
          <w:i w:val="0"/>
          <w:sz w:val="17"/>
        </w:rPr>
        <w:t>Si c’est pour le commerce , merci de l’enlever</w:t>
      </w:r>
    </w:p>
    <w:p>
      <w:pPr>
        <w:pStyle w:val="ListBullet"/>
      </w:pPr>
      <w:r>
        <w:rPr>
          <w:b w:val="0"/>
          <w:i w:val="0"/>
          <w:color w:val="64748B"/>
          <w:sz w:val="16"/>
        </w:rPr>
        <w:t xml:space="preserve">[2026-06-14 15:20:17] </w:t>
      </w:r>
      <w:r>
        <w:rPr>
          <w:b/>
          <w:i w:val="0"/>
          <w:color w:val="1F6FEB"/>
          <w:sz w:val="16"/>
        </w:rPr>
        <w:t xml:space="preserve">EQ2_enq1_v2 </w:t>
      </w:r>
      <w:r>
        <w:rPr>
          <w:b w:val="0"/>
          <w:i w:val="0"/>
          <w:color w:val="64748B"/>
          <w:sz w:val="16"/>
        </w:rPr>
        <w:t xml:space="preserve">sur s11q51 : </w:t>
      </w:r>
      <w:r>
        <w:rPr>
          <w:b w:val="0"/>
          <w:i w:val="0"/>
          <w:sz w:val="17"/>
        </w:rPr>
        <w:t>le ménage est connecté gratuittement chez le voisin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