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91-32-75-58</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91-32-75-58</w:t>
            </w:r>
          </w:p>
        </w:tc>
        <w:tc>
          <w:tcPr>
            <w:tcW w:type="dxa" w:w="3551"/>
            <w:shd w:fill="F8FAFC"/>
          </w:tcPr>
          <w:p>
            <w:r>
              <w:rPr>
                <w:b w:val="0"/>
                <w:i w:val="0"/>
                <w:color w:val="64748B"/>
                <w:sz w:val="14"/>
              </w:rPr>
              <w:t>CHEF DE MÉNAGE</w:t>
              <w:br/>
            </w:r>
            <w:r>
              <w:rPr>
                <w:b/>
                <w:i w:val="0"/>
                <w:sz w:val="18"/>
              </w:rPr>
              <w:t>LAMINE DRAME</w:t>
            </w:r>
          </w:p>
        </w:tc>
      </w:tr>
      <w:tr>
        <w:tc>
          <w:tcPr>
            <w:tcW w:type="dxa" w:w="3551"/>
            <w:shd w:fill="F8FAFC"/>
          </w:tcPr>
          <w:p>
            <w:r>
              <w:rPr>
                <w:b w:val="0"/>
                <w:i w:val="0"/>
                <w:color w:val="64748B"/>
                <w:sz w:val="14"/>
              </w:rPr>
              <w:t>TÉLÉPHONE CM</w:t>
              <w:br/>
            </w:r>
            <w:r>
              <w:rPr>
                <w:b/>
                <w:i w:val="0"/>
                <w:sz w:val="18"/>
              </w:rPr>
              <w:t>77 630 04 10</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2026-07-01T11:41:27</w:t>
            </w:r>
          </w:p>
        </w:tc>
      </w:tr>
    </w:tbl>
    <w:p/>
    <w:p>
      <w:r>
        <w:rPr>
          <w:b/>
          <w:i w:val="0"/>
          <w:color w:val="1F6FEB"/>
          <w:sz w:val="22"/>
        </w:rPr>
        <w:t>⚠ INCOHÉRENCES À CORRIGER (215)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Kadiry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Cire Drame2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Djite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Diawara diffère de celui donné par Fatou bintou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 diffère de celui donné par Lamine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Drame est un(e) Spécialistes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Drame2 diffère de celui donné par Lamine Drame2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Drame2 est un(e) Spécialistes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Abdoulaye Dabo qui fréquente 1ére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(31700 FCFA) pour l'année scolaire de Amy Dabo qui fréquente 3ème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Fatoumata Drame qui fréquente 2ème année de Supérieur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120600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Kadiry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Drame2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Drame2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Kadiry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Cire Drame2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Drame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Djite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Adji Drame est étude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Dabo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Amy Dabo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Kadiry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Dabo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Djite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Adji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Dabo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Bintou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Cire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Cire Drame2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Fatima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bintou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Gnima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Drame utilise pour se protéger des piqûres de moustiques en dehors de la moustiquaire est il utilise le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Drame2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bintou Diawara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Djite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Taro (diabéré), macabo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Taro (diabéré), macabo, prière de renseignés toutes les questions liées à Taro (diabéré), macabo.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DRAME (365000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courtier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(105000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(15000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(5000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(100000 FCFA) avec un type de logement (Appartement dans un immeuble),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Abdoulaye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bintou Diawara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Kadiry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Adji Drame est un Cadres infirmiers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