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36-43-59-00</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36-43-59-00</w:t>
            </w:r>
          </w:p>
        </w:tc>
        <w:tc>
          <w:tcPr>
            <w:tcW w:type="dxa" w:w="3551"/>
            <w:shd w:fill="F8FAFC"/>
          </w:tcPr>
          <w:p>
            <w:r>
              <w:rPr>
                <w:b w:val="0"/>
                <w:i w:val="0"/>
                <w:color w:val="64748B"/>
                <w:sz w:val="14"/>
              </w:rPr>
              <w:t>CHEF DE MÉNAGE</w:t>
              <w:br/>
            </w:r>
            <w:r>
              <w:rPr>
                <w:b/>
                <w:i w:val="0"/>
                <w:sz w:val="18"/>
              </w:rPr>
              <w:t>ROKHAYA NDIAYE</w:t>
            </w:r>
          </w:p>
        </w:tc>
      </w:tr>
      <w:tr>
        <w:tc>
          <w:tcPr>
            <w:tcW w:type="dxa" w:w="3551"/>
            <w:shd w:fill="F8FAFC"/>
          </w:tcPr>
          <w:p>
            <w:r>
              <w:rPr>
                <w:b w:val="0"/>
                <w:i w:val="0"/>
                <w:color w:val="64748B"/>
                <w:sz w:val="14"/>
              </w:rPr>
              <w:t>TÉLÉPHONE CM</w:t>
              <w:br/>
            </w:r>
            <w:r>
              <w:rPr>
                <w:b/>
                <w:i w:val="0"/>
                <w:sz w:val="18"/>
              </w:rPr>
              <w:t>76 593 99 54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2026-06-19T12:59:07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Ndiaye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Rokhaya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Rokhaya ndiaye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[2026-06-25 16:17:04] </w:t>
      </w:r>
      <w:r>
        <w:rPr>
          <w:b/>
          <w:i w:val="0"/>
          <w:color w:val="1F6FEB"/>
          <w:sz w:val="16"/>
        </w:rPr>
        <w:t xml:space="preserve">EQ2_enq2_v2 </w:t>
      </w:r>
      <w:r>
        <w:rPr>
          <w:b w:val="0"/>
          <w:i w:val="0"/>
          <w:color w:val="64748B"/>
          <w:sz w:val="16"/>
        </w:rPr>
        <w:t xml:space="preserve">sur s07bq03a_1 : </w:t>
      </w:r>
      <w:r>
        <w:rPr>
          <w:b w:val="0"/>
          <w:i w:val="0"/>
          <w:sz w:val="17"/>
        </w:rPr>
        <w:t>"guedji yass "</w:t>
      </w:r>
    </w:p>
    <w:p>
      <w:pPr>
        <w:pStyle w:val="ListBullet"/>
      </w:pPr>
      <w:r>
        <w:rPr>
          <w:b w:val="0"/>
          <w:i w:val="0"/>
          <w:color w:val="64748B"/>
          <w:sz w:val="16"/>
        </w:rPr>
        <w:t xml:space="preserve">[2026-06-25 16:23:00] </w:t>
      </w:r>
      <w:r>
        <w:rPr>
          <w:b/>
          <w:i w:val="0"/>
          <w:color w:val="1F6FEB"/>
          <w:sz w:val="16"/>
        </w:rPr>
        <w:t xml:space="preserve">EQ2_enq2_v2 </w:t>
      </w:r>
      <w:r>
        <w:rPr>
          <w:b w:val="0"/>
          <w:i w:val="0"/>
          <w:color w:val="64748B"/>
          <w:sz w:val="16"/>
        </w:rPr>
        <w:t xml:space="preserve">sur s07bq03a_1 : </w:t>
      </w:r>
      <w:r>
        <w:rPr>
          <w:b w:val="0"/>
          <w:i w:val="0"/>
          <w:sz w:val="17"/>
        </w:rPr>
        <w:t>"2 verre de thé "</w:t>
      </w:r>
    </w:p>
    <w:p>
      <w:pPr>
        <w:pStyle w:val="ListBullet"/>
      </w:pPr>
      <w:r>
        <w:rPr>
          <w:b w:val="0"/>
          <w:i w:val="0"/>
          <w:color w:val="64748B"/>
          <w:sz w:val="16"/>
        </w:rPr>
        <w:t xml:space="preserve">[2026-07-01 11:04:07]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