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62-15-12-54</w:t>
      </w:r>
    </w:p>
    <w:p>
      <w:r>
        <w:rPr>
          <w:b w:val="0"/>
          <w:i w:val="0"/>
          <w:color w:val="64748B"/>
          <w:sz w:val="18"/>
        </w:rPr>
        <w:t>Enquêteur : EQ2_enq6_v2 (Fatou Diop)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62-15-12-54</w:t>
            </w:r>
          </w:p>
        </w:tc>
        <w:tc>
          <w:tcPr>
            <w:tcW w:type="dxa" w:w="3551"/>
            <w:shd w:fill="F8FAFC"/>
          </w:tcPr>
          <w:p>
            <w:r>
              <w:rPr>
                <w:b w:val="0"/>
                <w:i w:val="0"/>
                <w:color w:val="64748B"/>
                <w:sz w:val="14"/>
              </w:rPr>
              <w:t>CHEF DE MÉNAGE</w:t>
              <w:br/>
            </w:r>
            <w:r>
              <w:rPr>
                <w:b/>
                <w:i w:val="0"/>
                <w:sz w:val="18"/>
              </w:rPr>
              <w:t>CHEIKH NDIAYE</w:t>
            </w:r>
          </w:p>
        </w:tc>
      </w:tr>
      <w:tr>
        <w:tc>
          <w:tcPr>
            <w:tcW w:type="dxa" w:w="3551"/>
            <w:shd w:fill="F8FAFC"/>
          </w:tcPr>
          <w:p>
            <w:r>
              <w:rPr>
                <w:b w:val="0"/>
                <w:i w:val="0"/>
                <w:color w:val="64748B"/>
                <w:sz w:val="14"/>
              </w:rPr>
              <w:t>TÉLÉPHONE CM</w:t>
              <w:br/>
            </w:r>
            <w:r>
              <w:rPr>
                <w:b/>
                <w:i w:val="0"/>
                <w:sz w:val="18"/>
              </w:rPr>
              <w:t>77 232 01 18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2026-06-19T10:53:06</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Sow diffère de celui donné par Awa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ndiaye diffère de celui donné par cheikh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Cube de Petit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Khalifa 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Sow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ndiaye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Mor Ndiaye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Tidiane Ndiaye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Khalifa diaye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montant(32000 FCFA) des dépenses pour chaque visite prénatale de Awa Sow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Tidiane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Omar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Khalifa 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Khalifa diaye n'a pas cherché du travail au cours des 30 derniers jours est ecole  ( foyer) coranique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cheikh ndiaye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dernière fois que vous avez acheté Farines pour bébé est farine de mil de son propre commerce.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Ndiaye avec une taille de 8 personnes a consommé 10 Pièce en Moyen de Poivron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(65000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(50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(17000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(28000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(500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denrées alimentaires et d’autres produits du commerce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denrées alimentaires et d’autres produits du commerce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denrées alimentaires et d’autres produits du commerce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restaurant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restaurant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restaurant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Tidiane Ndiaye est Etudiant/Elève de la 4.21 mais Cheikh Tidiane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cheikh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Cube Petit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[2026-06-22 12:01:48] </w:t>
      </w:r>
      <w:r>
        <w:rPr>
          <w:b/>
          <w:i w:val="0"/>
          <w:color w:val="1F6FEB"/>
          <w:sz w:val="16"/>
        </w:rPr>
        <w:t xml:space="preserve">EQ2_enq4_v2 </w:t>
      </w:r>
      <w:r>
        <w:rPr>
          <w:b w:val="0"/>
          <w:i w:val="0"/>
          <w:color w:val="64748B"/>
          <w:sz w:val="16"/>
        </w:rPr>
        <w:t xml:space="preserve">sur s12q04 : </w:t>
      </w:r>
      <w:r>
        <w:rPr>
          <w:b w:val="0"/>
          <w:i w:val="0"/>
          <w:sz w:val="17"/>
        </w:rPr>
        <w:t>Et 2 mer guadou à 8000f</w:t>
      </w:r>
    </w:p>
    <w:p>
      <w:pPr>
        <w:pStyle w:val="ListBullet"/>
      </w:pPr>
      <w:r>
        <w:rPr>
          <w:b w:val="0"/>
          <w:i w:val="0"/>
          <w:color w:val="64748B"/>
          <w:sz w:val="16"/>
        </w:rPr>
        <w:t xml:space="preserve">[2026-06-30 19:49:37] </w:t>
      </w:r>
      <w:r>
        <w:rPr>
          <w:b/>
          <w:i w:val="0"/>
          <w:color w:val="1F6FEB"/>
          <w:sz w:val="16"/>
        </w:rPr>
        <w:t xml:space="preserve">EQ2_enq6_v2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