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07-71-31-40</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07-71-31-40</w:t>
            </w:r>
          </w:p>
        </w:tc>
        <w:tc>
          <w:tcPr>
            <w:tcW w:type="dxa" w:w="3551"/>
            <w:shd w:fill="F8FAFC"/>
          </w:tcPr>
          <w:p>
            <w:r>
              <w:rPr>
                <w:b w:val="0"/>
                <w:i w:val="0"/>
                <w:color w:val="64748B"/>
                <w:sz w:val="14"/>
              </w:rPr>
              <w:t>CHEF DE MÉNAGE</w:t>
              <w:br/>
            </w:r>
            <w:r>
              <w:rPr>
                <w:b/>
                <w:i w:val="0"/>
                <w:sz w:val="18"/>
              </w:rPr>
              <w:t>ALIOUNE NDIAYE</w:t>
            </w:r>
          </w:p>
        </w:tc>
      </w:tr>
      <w:tr>
        <w:tc>
          <w:tcPr>
            <w:tcW w:type="dxa" w:w="3551"/>
            <w:shd w:fill="F8FAFC"/>
          </w:tcPr>
          <w:p>
            <w:r>
              <w:rPr>
                <w:b w:val="0"/>
                <w:i w:val="0"/>
                <w:color w:val="64748B"/>
                <w:sz w:val="14"/>
              </w:rPr>
              <w:t>TÉLÉPHONE CM</w:t>
              <w:br/>
            </w:r>
            <w:r>
              <w:rPr>
                <w:b/>
                <w:i w:val="0"/>
                <w:sz w:val="18"/>
              </w:rPr>
              <w:t>78 191 41 44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2026-06-17T11:15:23</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Coura Tine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atelier cordonnier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(21)</w:t>
      </w:r>
    </w:p>
    <w:p>
      <w:pPr>
        <w:pStyle w:val="ListBullet"/>
      </w:pPr>
      <w:r>
        <w:rPr>
          <w:b w:val="0"/>
          <w:i w:val="0"/>
          <w:color w:val="64748B"/>
          <w:sz w:val="16"/>
        </w:rPr>
        <w:t xml:space="preserve">[2026-06-17 11:52:55] </w:t>
      </w:r>
      <w:r>
        <w:rPr>
          <w:b/>
          <w:i w:val="0"/>
          <w:color w:val="1F6FEB"/>
          <w:sz w:val="16"/>
        </w:rPr>
        <w:t xml:space="preserve">EQ2_enq3_v2 </w:t>
      </w:r>
      <w:r>
        <w:rPr>
          <w:b w:val="0"/>
          <w:i w:val="0"/>
          <w:color w:val="64748B"/>
          <w:sz w:val="16"/>
        </w:rPr>
        <w:t xml:space="preserve">sur s11q52a : </w:t>
      </w:r>
      <w:r>
        <w:rPr>
          <w:b w:val="0"/>
          <w:i w:val="0"/>
          <w:sz w:val="17"/>
        </w:rPr>
        <w:t>"WiFi avec d’autres ménage il participe 2000 chaque mois "</w:t>
      </w:r>
    </w:p>
    <w:p>
      <w:pPr>
        <w:pStyle w:val="ListBullet"/>
      </w:pPr>
      <w:r>
        <w:rPr>
          <w:b w:val="0"/>
          <w:i w:val="0"/>
          <w:color w:val="64748B"/>
          <w:sz w:val="16"/>
        </w:rPr>
        <w:t xml:space="preserve">[2026-07-06 21:39:03]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[2026-07-06 21:39:52] </w:t>
      </w:r>
      <w:r>
        <w:rPr>
          <w:b/>
          <w:i w:val="0"/>
          <w:color w:val="1F6FEB"/>
          <w:sz w:val="16"/>
        </w:rPr>
        <w:t xml:space="preserve">EQ2_sup_v2 </w:t>
      </w:r>
      <w:r>
        <w:rPr>
          <w:b w:val="0"/>
          <w:i w:val="0"/>
          <w:color w:val="64748B"/>
          <w:sz w:val="16"/>
        </w:rPr>
        <w:t xml:space="preserve">sur s04q35b : </w:t>
      </w:r>
      <w:r>
        <w:rPr>
          <w:b w:val="0"/>
          <w:i w:val="0"/>
          <w:sz w:val="17"/>
        </w:rPr>
        <w:t>Revoir nomenclature si possible</w:t>
      </w:r>
    </w:p>
    <w:p>
      <w:pPr>
        <w:pStyle w:val="ListBullet"/>
      </w:pPr>
      <w:r>
        <w:rPr>
          <w:b w:val="0"/>
          <w:i w:val="0"/>
          <w:color w:val="64748B"/>
          <w:sz w:val="16"/>
        </w:rPr>
        <w:t xml:space="preserve">[2026-07-06 21:40:43] </w:t>
      </w:r>
      <w:r>
        <w:rPr>
          <w:b/>
          <w:i w:val="0"/>
          <w:color w:val="1F6FEB"/>
          <w:sz w:val="16"/>
        </w:rPr>
        <w:t xml:space="preserve">EQ2_sup_v2 </w:t>
      </w:r>
      <w:r>
        <w:rPr>
          <w:b w:val="0"/>
          <w:i w:val="0"/>
          <w:color w:val="64748B"/>
          <w:sz w:val="16"/>
        </w:rPr>
        <w:t xml:space="preserve">sur s04q46 : </w:t>
      </w:r>
      <w:r>
        <w:rPr>
          <w:b w:val="0"/>
          <w:i w:val="0"/>
          <w:sz w:val="17"/>
        </w:rPr>
        <w:t>Revoir svp</w:t>
      </w:r>
    </w:p>
    <w:p>
      <w:pPr>
        <w:pStyle w:val="ListBullet"/>
      </w:pPr>
      <w:r>
        <w:rPr>
          <w:b w:val="0"/>
          <w:i w:val="0"/>
          <w:color w:val="64748B"/>
          <w:sz w:val="16"/>
        </w:rPr>
        <w:t xml:space="preserve">[2026-07-06 21:41:11] </w:t>
      </w:r>
      <w:r>
        <w:rPr>
          <w:b/>
          <w:i w:val="0"/>
          <w:color w:val="1F6FEB"/>
          <w:sz w:val="16"/>
        </w:rPr>
        <w:t xml:space="preserve">EQ2_sup_v2 </w:t>
      </w:r>
      <w:r>
        <w:rPr>
          <w:b w:val="0"/>
          <w:i w:val="0"/>
          <w:color w:val="64748B"/>
          <w:sz w:val="16"/>
        </w:rPr>
        <w:t xml:space="preserve">sur s04q46 : </w:t>
      </w:r>
      <w:r>
        <w:rPr>
          <w:b w:val="0"/>
          <w:i w:val="0"/>
          <w:sz w:val="17"/>
        </w:rPr>
        <w:t>Et la suite</w:t>
      </w:r>
    </w:p>
    <w:p>
      <w:pPr>
        <w:pStyle w:val="ListBullet"/>
      </w:pPr>
      <w:r>
        <w:rPr>
          <w:b w:val="0"/>
          <w:i w:val="0"/>
          <w:color w:val="64748B"/>
          <w:sz w:val="16"/>
        </w:rPr>
        <w:t xml:space="preserve">[2026-07-06 21:43:19] </w:t>
      </w:r>
      <w:r>
        <w:rPr>
          <w:b/>
          <w:i w:val="0"/>
          <w:color w:val="1F6FEB"/>
          <w:sz w:val="16"/>
        </w:rPr>
        <w:t xml:space="preserve">EQ2_sup_v2 </w:t>
      </w:r>
      <w:r>
        <w:rPr>
          <w:b w:val="0"/>
          <w:i w:val="0"/>
          <w:color w:val="64748B"/>
          <w:sz w:val="16"/>
        </w:rPr>
        <w:t xml:space="preserve">sur s04q36a : </w:t>
      </w:r>
      <w:r>
        <w:rPr>
          <w:b w:val="0"/>
          <w:i w:val="0"/>
          <w:sz w:val="17"/>
        </w:rPr>
        <w:t>Decrire l’activite de l’entreprise</w:t>
      </w:r>
    </w:p>
    <w:p>
      <w:pPr>
        <w:pStyle w:val="ListBullet"/>
      </w:pPr>
      <w:r>
        <w:rPr>
          <w:b w:val="0"/>
          <w:i w:val="0"/>
          <w:color w:val="64748B"/>
          <w:sz w:val="16"/>
        </w:rPr>
        <w:t xml:space="preserve">[2026-07-06 21:44:36] </w:t>
      </w:r>
      <w:r>
        <w:rPr>
          <w:b/>
          <w:i w:val="0"/>
          <w:color w:val="1F6FEB"/>
          <w:sz w:val="16"/>
        </w:rPr>
        <w:t xml:space="preserve">EQ2_sup_v2 </w:t>
      </w:r>
      <w:r>
        <w:rPr>
          <w:b w:val="0"/>
          <w:i w:val="0"/>
          <w:color w:val="64748B"/>
          <w:sz w:val="16"/>
        </w:rPr>
        <w:t xml:space="preserve">sur s04q50 : </w:t>
      </w:r>
      <w:r>
        <w:rPr>
          <w:b w:val="0"/>
          <w:i w:val="0"/>
          <w:sz w:val="17"/>
        </w:rPr>
        <w:t>Revoir svp la reponse</w:t>
      </w:r>
    </w:p>
    <w:p>
      <w:pPr>
        <w:pStyle w:val="ListBullet"/>
      </w:pPr>
      <w:r>
        <w:rPr>
          <w:b w:val="0"/>
          <w:i w:val="0"/>
          <w:color w:val="64748B"/>
          <w:sz w:val="16"/>
        </w:rPr>
        <w:t xml:space="preserve">[2026-07-06 22:49:36] </w:t>
      </w:r>
      <w:r>
        <w:rPr>
          <w:b/>
          <w:i w:val="0"/>
          <w:color w:val="1F6FEB"/>
          <w:sz w:val="16"/>
        </w:rPr>
        <w:t xml:space="preserve">EQ2_sup_v2 </w:t>
      </w:r>
      <w:r>
        <w:rPr>
          <w:b w:val="0"/>
          <w:i w:val="0"/>
          <w:color w:val="64748B"/>
          <w:sz w:val="16"/>
        </w:rPr>
        <w:t xml:space="preserve">sur s07bq04_1 : </w:t>
      </w:r>
      <w:r>
        <w:rPr>
          <w:b w:val="0"/>
          <w:i w:val="0"/>
          <w:sz w:val="17"/>
        </w:rPr>
        <w:t>Revoir la reponse svp</w:t>
      </w:r>
    </w:p>
    <w:p>
      <w:pPr>
        <w:pStyle w:val="ListBullet"/>
      </w:pPr>
      <w:r>
        <w:rPr>
          <w:b w:val="0"/>
          <w:i w:val="0"/>
          <w:color w:val="64748B"/>
          <w:sz w:val="16"/>
        </w:rPr>
        <w:t xml:space="preserve">[2026-07-06 23:07:08] </w:t>
      </w:r>
      <w:r>
        <w:rPr>
          <w:b/>
          <w:i w:val="0"/>
          <w:color w:val="1F6FEB"/>
          <w:sz w:val="16"/>
        </w:rPr>
        <w:t xml:space="preserve">EQ2_sup_v2 </w:t>
      </w:r>
      <w:r>
        <w:rPr>
          <w:b w:val="0"/>
          <w:i w:val="0"/>
          <w:color w:val="64748B"/>
          <w:sz w:val="16"/>
        </w:rPr>
        <w:t xml:space="preserve">sur s07bq08_1 : </w:t>
      </w:r>
      <w:r>
        <w:rPr>
          <w:b w:val="0"/>
          <w:i w:val="0"/>
          <w:sz w:val="17"/>
        </w:rPr>
        <w:t>Revoir le montant</w:t>
      </w:r>
    </w:p>
    <w:p>
      <w:pPr>
        <w:pStyle w:val="ListBullet"/>
      </w:pPr>
      <w:r>
        <w:rPr>
          <w:b w:val="0"/>
          <w:i w:val="0"/>
          <w:color w:val="64748B"/>
          <w:sz w:val="16"/>
        </w:rPr>
        <w:t xml:space="preserve">[2026-07-06 23:13:38]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[2026-07-06 23:13:51]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[2026-07-06 23:16:51]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[2026-07-06 23:20:01] </w:t>
      </w:r>
      <w:r>
        <w:rPr>
          <w:b/>
          <w:i w:val="0"/>
          <w:color w:val="1F6FEB"/>
          <w:sz w:val="16"/>
        </w:rPr>
        <w:t xml:space="preserve">EQ2_sup_v2 </w:t>
      </w:r>
      <w:r>
        <w:rPr>
          <w:b w:val="0"/>
          <w:i w:val="0"/>
          <w:color w:val="64748B"/>
          <w:sz w:val="16"/>
        </w:rPr>
        <w:t xml:space="preserve">sur s09Cq03 : </w:t>
      </w:r>
      <w:r>
        <w:rPr>
          <w:b w:val="0"/>
          <w:i w:val="0"/>
          <w:sz w:val="17"/>
        </w:rPr>
        <w:t>Revoir le montant svp</w:t>
      </w:r>
    </w:p>
    <w:p>
      <w:pPr>
        <w:pStyle w:val="ListBullet"/>
      </w:pPr>
      <w:r>
        <w:rPr>
          <w:b w:val="0"/>
          <w:i w:val="0"/>
          <w:color w:val="64748B"/>
          <w:sz w:val="16"/>
        </w:rPr>
        <w:t xml:space="preserve">[2026-07-06 23:21:06] </w:t>
      </w:r>
      <w:r>
        <w:rPr>
          <w:b/>
          <w:i w:val="0"/>
          <w:color w:val="1F6FEB"/>
          <w:sz w:val="16"/>
        </w:rPr>
        <w:t xml:space="preserve">EQ2_sup_v2 </w:t>
      </w:r>
      <w:r>
        <w:rPr>
          <w:b w:val="0"/>
          <w:i w:val="0"/>
          <w:color w:val="64748B"/>
          <w:sz w:val="16"/>
        </w:rPr>
        <w:t xml:space="preserve">sur s09Cq03 : </w:t>
      </w:r>
      <w:r>
        <w:rPr>
          <w:b w:val="0"/>
          <w:i w:val="0"/>
          <w:sz w:val="17"/>
        </w:rPr>
        <w:t>Revoir le montant</w:t>
      </w:r>
    </w:p>
    <w:p>
      <w:pPr>
        <w:pStyle w:val="ListBullet"/>
      </w:pPr>
      <w:r>
        <w:rPr>
          <w:b w:val="0"/>
          <w:i w:val="0"/>
          <w:color w:val="64748B"/>
          <w:sz w:val="16"/>
        </w:rPr>
        <w:t xml:space="preserve">[2026-07-06 23:25:27] </w:t>
      </w:r>
      <w:r>
        <w:rPr>
          <w:b/>
          <w:i w:val="0"/>
          <w:color w:val="1F6FEB"/>
          <w:sz w:val="16"/>
        </w:rPr>
        <w:t xml:space="preserve">EQ2_sup_v2 </w:t>
      </w:r>
      <w:r>
        <w:rPr>
          <w:b w:val="0"/>
          <w:i w:val="0"/>
          <w:color w:val="64748B"/>
          <w:sz w:val="16"/>
        </w:rPr>
        <w:t xml:space="preserve">sur s10q16 : </w:t>
      </w:r>
      <w:r>
        <w:rPr>
          <w:b w:val="0"/>
          <w:i w:val="0"/>
          <w:sz w:val="17"/>
        </w:rPr>
        <w:t>Revoir la nomenclature</w:t>
      </w:r>
    </w:p>
    <w:p>
      <w:pPr>
        <w:pStyle w:val="ListBullet"/>
      </w:pPr>
      <w:r>
        <w:rPr>
          <w:b w:val="0"/>
          <w:i w:val="0"/>
          <w:color w:val="64748B"/>
          <w:sz w:val="16"/>
        </w:rPr>
        <w:t xml:space="preserve">[2026-07-06 23:26:33] </w:t>
      </w:r>
      <w:r>
        <w:rPr>
          <w:b/>
          <w:i w:val="0"/>
          <w:color w:val="1F6FEB"/>
          <w:sz w:val="16"/>
        </w:rPr>
        <w:t xml:space="preserve">EQ2_sup_v2 </w:t>
      </w:r>
      <w:r>
        <w:rPr>
          <w:b w:val="0"/>
          <w:i w:val="0"/>
          <w:color w:val="64748B"/>
          <w:sz w:val="16"/>
        </w:rPr>
        <w:t xml:space="preserve">sur s10q41 : </w:t>
      </w:r>
      <w:r>
        <w:rPr>
          <w:b w:val="0"/>
          <w:i w:val="0"/>
          <w:sz w:val="17"/>
        </w:rPr>
        <w:t>Revoir la rémonse</w:t>
      </w:r>
    </w:p>
    <w:p>
      <w:pPr>
        <w:pStyle w:val="ListBullet"/>
      </w:pPr>
      <w:r>
        <w:rPr>
          <w:b w:val="0"/>
          <w:i w:val="0"/>
          <w:color w:val="64748B"/>
          <w:sz w:val="16"/>
        </w:rPr>
        <w:t xml:space="preserve">[2026-07-06 23:26:54]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[2026-07-06 23:28:23] </w:t>
      </w:r>
      <w:r>
        <w:rPr>
          <w:b/>
          <w:i w:val="0"/>
          <w:color w:val="1F6FEB"/>
          <w:sz w:val="16"/>
        </w:rPr>
        <w:t xml:space="preserve">EQ2_sup_v2 </w:t>
      </w:r>
      <w:r>
        <w:rPr>
          <w:b w:val="0"/>
          <w:i w:val="0"/>
          <w:color w:val="64748B"/>
          <w:sz w:val="16"/>
        </w:rPr>
        <w:t xml:space="preserve">sur s10q49 : </w:t>
      </w:r>
      <w:r>
        <w:rPr>
          <w:b w:val="0"/>
          <w:i w:val="0"/>
          <w:sz w:val="17"/>
        </w:rPr>
        <w:t>Revoir les montants</w:t>
      </w:r>
    </w:p>
    <w:p>
      <w:pPr>
        <w:pStyle w:val="ListBullet"/>
      </w:pPr>
      <w:r>
        <w:rPr>
          <w:b w:val="0"/>
          <w:i w:val="0"/>
          <w:color w:val="64748B"/>
          <w:sz w:val="16"/>
        </w:rPr>
        <w:t xml:space="preserve">[2026-07-06 23:28:54] </w:t>
      </w:r>
      <w:r>
        <w:rPr>
          <w:b/>
          <w:i w:val="0"/>
          <w:color w:val="1F6FEB"/>
          <w:sz w:val="16"/>
        </w:rPr>
        <w:t xml:space="preserve">EQ2_sup_v2 </w:t>
      </w:r>
      <w:r>
        <w:rPr>
          <w:b w:val="0"/>
          <w:i w:val="0"/>
          <w:color w:val="64748B"/>
          <w:sz w:val="16"/>
        </w:rPr>
        <w:t xml:space="preserve">sur s10q52 : </w:t>
      </w:r>
      <w:r>
        <w:rPr>
          <w:b w:val="0"/>
          <w:i w:val="0"/>
          <w:sz w:val="17"/>
        </w:rPr>
        <w:t>Revoir svp le montant</w:t>
      </w:r>
    </w:p>
    <w:p>
      <w:pPr>
        <w:pStyle w:val="ListBullet"/>
      </w:pPr>
      <w:r>
        <w:rPr>
          <w:b w:val="0"/>
          <w:i w:val="0"/>
          <w:color w:val="64748B"/>
          <w:sz w:val="16"/>
        </w:rPr>
        <w:t xml:space="preserve">[2026-07-06 23:31:10] </w:t>
      </w:r>
      <w:r>
        <w:rPr>
          <w:b/>
          <w:i w:val="0"/>
          <w:color w:val="1F6FEB"/>
          <w:sz w:val="16"/>
        </w:rPr>
        <w:t xml:space="preserve">EQ2_sup_v2 </w:t>
      </w:r>
      <w:r>
        <w:rPr>
          <w:b w:val="0"/>
          <w:i w:val="0"/>
          <w:color w:val="64748B"/>
          <w:sz w:val="16"/>
        </w:rPr>
        <w:t xml:space="preserve">sur s10q61c : </w:t>
      </w:r>
      <w:r>
        <w:rPr>
          <w:b w:val="0"/>
          <w:i w:val="0"/>
          <w:sz w:val="17"/>
        </w:rPr>
        <w:t>Mettez 26 jours</w:t>
      </w:r>
    </w:p>
    <w:p>
      <w:pPr>
        <w:pStyle w:val="ListBullet"/>
      </w:pPr>
      <w:r>
        <w:rPr>
          <w:b w:val="0"/>
          <w:i w:val="0"/>
          <w:color w:val="64748B"/>
          <w:sz w:val="16"/>
        </w:rPr>
        <w:t xml:space="preserve">[2026-07-06 23:36:54] </w:t>
      </w:r>
      <w:r>
        <w:rPr>
          <w:b/>
          <w:i w:val="0"/>
          <w:color w:val="1F6FEB"/>
          <w:sz w:val="16"/>
        </w:rPr>
        <w:t xml:space="preserve">EQ2_sup_v2 </w:t>
      </w:r>
      <w:r>
        <w:rPr>
          <w:b w:val="0"/>
          <w:i w:val="0"/>
          <w:color w:val="64748B"/>
          <w:sz w:val="16"/>
        </w:rPr>
        <w:t xml:space="preserve">sur s11q56b : </w:t>
      </w:r>
      <w:r>
        <w:rPr>
          <w:b w:val="0"/>
          <w:i w:val="0"/>
          <w:sz w:val="17"/>
        </w:rPr>
        <w:t>Mettez svp la périodicité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