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98-36-67-34</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98-36-67-34</w:t>
            </w:r>
          </w:p>
        </w:tc>
        <w:tc>
          <w:tcPr>
            <w:tcW w:type="dxa" w:w="3551"/>
            <w:shd w:fill="F8FAFC"/>
          </w:tcPr>
          <w:p>
            <w:r>
              <w:rPr>
                <w:b w:val="0"/>
                <w:i w:val="0"/>
                <w:color w:val="64748B"/>
                <w:sz w:val="14"/>
              </w:rPr>
              <w:t>CHEF DE MÉNAGE</w:t>
              <w:br/>
            </w:r>
            <w:r>
              <w:rPr>
                <w:b/>
                <w:i w:val="0"/>
                <w:sz w:val="18"/>
              </w:rPr>
              <w:t>OUSMANE MAR</w:t>
            </w:r>
          </w:p>
        </w:tc>
      </w:tr>
      <w:tr>
        <w:tc>
          <w:tcPr>
            <w:tcW w:type="dxa" w:w="3551"/>
            <w:shd w:fill="F8FAFC"/>
          </w:tcPr>
          <w:p>
            <w:r>
              <w:rPr>
                <w:b w:val="0"/>
                <w:i w:val="0"/>
                <w:color w:val="64748B"/>
                <w:sz w:val="14"/>
              </w:rPr>
              <w:t>TÉLÉPHONE CM</w:t>
              <w:br/>
            </w:r>
            <w:r>
              <w:rPr>
                <w:b/>
                <w:i w:val="0"/>
                <w:sz w:val="18"/>
              </w:rPr>
              <w:t>77 355 92 95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2026-06-19T15:36:47</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SERIGNE SALIOU TINE est trop jeune ou vielle pour avoir SERIGNE SALIOU TINE selon l'écart d'âge (13 ans) entre lui et sa mère, prière de revoir l'âge de SERIGNE SALIOU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MAR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MAR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(6500 Fcfa) dépensé ou reçu en cadeau pour les recharges internet ou de forfaits de données mobiles(hors appels vocaux), aucours des 30 derniers jours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NDONG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SEWANE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MAR , prière de renseignés toutes les questions liées à ABY 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MARRY SEWANE bénéficié de cette formation est emballage sel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MAR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NDONG MAR qui fréquente 5ème année de Primaire  est de 0 FCFA, ABDOULAYE NDONG MAR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ISSA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SALY THIOUNE n'a pas cherché du travail au cours des 30 derniers jours est naissance de son fils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MAR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ALIOU MAR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MAR n'a pas demandé de crédit auprès d'une institution financière au cours des 12 derniers mois est n'a pas besoin pour le moment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MARRY SEWANE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MAR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(866.6667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MAR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(825000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fruit d'oseille en bissap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 préparation du sol (labour) et des semis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d'entretien du sol (sarclage, etc.)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des récoltes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de ousmane Mar par jours au moment de la période d'entretien du sol (sarclage, etc.)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de ousmane Mar par jours au moment de la période des récoltes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69644.18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87500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de ousmane Mar par jours au moment de la période des récoltes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de ousmane Mar par jours au moment de la période d'entretien du sol (sarclage, etc.)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de ousmane Mar par jours au moment de la période des récoltes est de 35000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4354.55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 préparation du sol (labour) et des semis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d'entretien du sol (sarclage, etc.)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des récoltes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par jours au moment de la période de préparation du sol (labour) et des semis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Mil par jours au moment de la période d'entretien du sol (sarclage, etc.)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24454.39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par jours au moment de la période de préparation du sol (labour) et des semis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Mil par jours au moment de la période d'entretien du sol (sarclage, etc.)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16250.8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de ousmane Mar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1547000 FCFA qui semble élevé, prière de verifier le montant tiré de la vente (1547000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1547000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(1547000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(210 kg),  des quantités vendus (3850 kg) et des quantités en stock (220 kg) diffère de celle de la quantité totale (420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(210 kg),  des quantités vendus (3850 kg) et des quantités en stock (220 kg) diffère de celle de la quantité totale (4800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(210 kg),  des quantités vendus (3850 kg) et des quantités en stock (220 kg) diffère de celle de la quantité totale (490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1200000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(2000000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NDAO fréquente 2ème année de Primaire mais ne sait pas écrire, prière de vérifier auprès de SAMBA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FATOU NDONG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(5700000 FCFA) de OUSMANE MAR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NDONG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(650000 FCFA) de Animaux de labour est inférieur aux prix de revente (1250000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[2026-06-28 12:23:03] </w:t>
      </w:r>
      <w:r>
        <w:rPr>
          <w:b/>
          <w:i w:val="0"/>
          <w:color w:val="1F6FEB"/>
          <w:sz w:val="16"/>
        </w:rPr>
        <w:t xml:space="preserve">EQ21_enq1_v2 </w:t>
      </w:r>
      <w:r>
        <w:rPr>
          <w:b w:val="0"/>
          <w:i w:val="0"/>
          <w:color w:val="64748B"/>
          <w:sz w:val="16"/>
        </w:rPr>
        <w:t xml:space="preserve">sur s16Aq42 : </w:t>
      </w:r>
      <w:r>
        <w:rPr>
          <w:b w:val="0"/>
          <w:i w:val="0"/>
          <w:sz w:val="17"/>
        </w:rPr>
        <w:t>les 700000 payé au deux main d'œuvre non</w:t>
      </w:r>
    </w:p>
    <w:p>
      <w:pPr>
        <w:pStyle w:val="ListBullet"/>
      </w:pPr>
      <w:r>
        <w:rPr>
          <w:b w:val="0"/>
          <w:i w:val="0"/>
          <w:color w:val="64748B"/>
          <w:sz w:val="16"/>
        </w:rPr>
        <w:t xml:space="preserve">[2026-06-28 12:23:47] </w:t>
      </w:r>
      <w:r>
        <w:rPr>
          <w:b/>
          <w:i w:val="0"/>
          <w:color w:val="1F6FEB"/>
          <w:sz w:val="16"/>
        </w:rPr>
        <w:t xml:space="preserve">EQ21_enq1_v2 </w:t>
      </w:r>
      <w:r>
        <w:rPr>
          <w:b w:val="0"/>
          <w:i w:val="0"/>
          <w:color w:val="64748B"/>
          <w:sz w:val="16"/>
        </w:rPr>
        <w:t xml:space="preserve">sur s16Aq42 : </w:t>
      </w:r>
      <w:r>
        <w:rPr>
          <w:b w:val="0"/>
          <w:i w:val="0"/>
          <w:sz w:val="17"/>
        </w:rPr>
        <w:t>"familiale c'est pour tout la campagne agricoles "</w:t>
      </w:r>
    </w:p>
    <w:p>
      <w:pPr>
        <w:pStyle w:val="ListBullet"/>
      </w:pPr>
      <w:r>
        <w:rPr>
          <w:b w:val="0"/>
          <w:i w:val="0"/>
          <w:color w:val="64748B"/>
          <w:sz w:val="16"/>
        </w:rPr>
        <w:t xml:space="preserve">[2026-06-28 12:24:50] </w:t>
      </w:r>
      <w:r>
        <w:rPr>
          <w:b/>
          <w:i w:val="0"/>
          <w:color w:val="1F6FEB"/>
          <w:sz w:val="16"/>
        </w:rPr>
        <w:t xml:space="preserve">EQ21_enq1_v2 </w:t>
      </w:r>
      <w:r>
        <w:rPr>
          <w:b w:val="0"/>
          <w:i w:val="0"/>
          <w:color w:val="64748B"/>
          <w:sz w:val="16"/>
        </w:rPr>
        <w:t xml:space="preserve">sur s16Aq40 : </w:t>
      </w:r>
      <w:r>
        <w:rPr>
          <w:b w:val="0"/>
          <w:i w:val="0"/>
          <w:sz w:val="17"/>
        </w:rPr>
        <w:t>"les 700000 payés au 2 sourga c'est pour toute la campagne agricole "</w:t>
      </w:r>
    </w:p>
    <w:p>
      <w:pPr>
        <w:pStyle w:val="ListBullet"/>
      </w:pPr>
      <w:r>
        <w:rPr>
          <w:b w:val="0"/>
          <w:i w:val="0"/>
          <w:color w:val="64748B"/>
          <w:sz w:val="16"/>
        </w:rPr>
        <w:t xml:space="preserve">[2026-06-28 12:25:42] </w:t>
      </w:r>
      <w:r>
        <w:rPr>
          <w:b/>
          <w:i w:val="0"/>
          <w:color w:val="1F6FEB"/>
          <w:sz w:val="16"/>
        </w:rPr>
        <w:t xml:space="preserve">EQ21_enq1_v2 </w:t>
      </w:r>
      <w:r>
        <w:rPr>
          <w:b w:val="0"/>
          <w:i w:val="0"/>
          <w:color w:val="64748B"/>
          <w:sz w:val="16"/>
        </w:rPr>
        <w:t xml:space="preserve">sur s16Aq38 : </w:t>
      </w:r>
      <w:r>
        <w:rPr>
          <w:b w:val="0"/>
          <w:i w:val="0"/>
          <w:sz w:val="17"/>
        </w:rPr>
        <w:t>"les 700000 pour les 2 sourga c'est pour toute la campagne agricole "</w:t>
      </w:r>
    </w:p>
    <w:p>
      <w:pPr>
        <w:pStyle w:val="ListBullet"/>
      </w:pPr>
      <w:r>
        <w:rPr>
          <w:b w:val="0"/>
          <w:i w:val="0"/>
          <w:color w:val="64748B"/>
          <w:sz w:val="16"/>
        </w:rPr>
        <w:t xml:space="preserve">[2026-06-28 12:27:29] </w:t>
      </w:r>
      <w:r>
        <w:rPr>
          <w:b/>
          <w:i w:val="0"/>
          <w:color w:val="1F6FEB"/>
          <w:sz w:val="16"/>
        </w:rPr>
        <w:t xml:space="preserve">EQ21_enq1_v2 </w:t>
      </w:r>
      <w:r>
        <w:rPr>
          <w:b w:val="0"/>
          <w:i w:val="0"/>
          <w:color w:val="64748B"/>
          <w:sz w:val="16"/>
        </w:rPr>
        <w:t xml:space="preserve">sur s16Aq38 : </w:t>
      </w:r>
      <w:r>
        <w:rPr>
          <w:b w:val="0"/>
          <w:i w:val="0"/>
          <w:sz w:val="17"/>
        </w:rPr>
        <w:t>"les 700000 c'est pour toute la campagne agricole "</w:t>
      </w:r>
    </w:p>
    <w:p>
      <w:pPr>
        <w:pStyle w:val="ListBullet"/>
      </w:pPr>
      <w:r>
        <w:rPr>
          <w:b w:val="0"/>
          <w:i w:val="0"/>
          <w:color w:val="64748B"/>
          <w:sz w:val="16"/>
        </w:rPr>
        <w:t xml:space="preserve">[2026-06-28 12:29:46] </w:t>
      </w:r>
      <w:r>
        <w:rPr>
          <w:b/>
          <w:i w:val="0"/>
          <w:color w:val="1F6FEB"/>
          <w:sz w:val="16"/>
        </w:rPr>
        <w:t xml:space="preserve">EQ21_enq1_v2 </w:t>
      </w:r>
      <w:r>
        <w:rPr>
          <w:b w:val="0"/>
          <w:i w:val="0"/>
          <w:color w:val="64748B"/>
          <w:sz w:val="16"/>
        </w:rPr>
        <w:t xml:space="preserve">sur s16Aq42 : </w:t>
      </w:r>
      <w:r>
        <w:rPr>
          <w:b w:val="0"/>
          <w:i w:val="0"/>
          <w:sz w:val="17"/>
        </w:rPr>
        <w:t>"les 700000 c'est pour toute la campagne agricole "</w:t>
      </w:r>
    </w:p>
    <w:p>
      <w:pPr>
        <w:pStyle w:val="ListBullet"/>
      </w:pPr>
      <w:r>
        <w:rPr>
          <w:b w:val="0"/>
          <w:i w:val="0"/>
          <w:color w:val="64748B"/>
          <w:sz w:val="16"/>
        </w:rPr>
        <w:t xml:space="preserve">[2026-06-29 00:02:57] </w:t>
      </w:r>
      <w:r>
        <w:rPr>
          <w:b/>
          <w:i w:val="0"/>
          <w:color w:val="1F6FEB"/>
          <w:sz w:val="16"/>
        </w:rPr>
        <w:t xml:space="preserve">EQ21_enq1_v2 </w:t>
      </w:r>
      <w:r>
        <w:rPr>
          <w:b w:val="0"/>
          <w:i w:val="0"/>
          <w:color w:val="64748B"/>
          <w:sz w:val="16"/>
        </w:rPr>
        <w:t xml:space="preserve">sur s16Aq39a : </w:t>
      </w:r>
      <w:r>
        <w:rPr>
          <w:b w:val="0"/>
          <w:i w:val="0"/>
          <w:sz w:val="17"/>
        </w:rPr>
        <w:t>"les 700000 c'est pour toute la campagne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