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58-46-44-27</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58-46-44-27</w:t>
            </w:r>
          </w:p>
        </w:tc>
        <w:tc>
          <w:tcPr>
            <w:tcW w:type="dxa" w:w="3551"/>
            <w:shd w:fill="F8FAFC"/>
          </w:tcPr>
          <w:p>
            <w:r>
              <w:rPr>
                <w:b w:val="0"/>
                <w:i w:val="0"/>
                <w:color w:val="64748B"/>
                <w:sz w:val="14"/>
              </w:rPr>
              <w:t>CHEF DE MÉNAGE</w:t>
              <w:br/>
            </w:r>
            <w:r>
              <w:rPr>
                <w:b/>
                <w:i w:val="0"/>
                <w:sz w:val="18"/>
              </w:rPr>
              <w:t>DJIBRIL SOW</w:t>
            </w:r>
          </w:p>
        </w:tc>
      </w:tr>
      <w:tr>
        <w:tc>
          <w:tcPr>
            <w:tcW w:type="dxa" w:w="3551"/>
            <w:shd w:fill="F8FAFC"/>
          </w:tcPr>
          <w:p>
            <w:r>
              <w:rPr>
                <w:b w:val="0"/>
                <w:i w:val="0"/>
                <w:color w:val="64748B"/>
                <w:sz w:val="14"/>
              </w:rPr>
              <w:t>TÉLÉPHONE CM</w:t>
              <w:br/>
            </w:r>
            <w:r>
              <w:rPr>
                <w:b/>
                <w:i w:val="0"/>
                <w:sz w:val="18"/>
              </w:rPr>
              <w:t>77 351 72 12</w:t>
            </w:r>
          </w:p>
        </w:tc>
        <w:tc>
          <w:tcPr>
            <w:tcW w:type="dxa" w:w="3551"/>
            <w:shd w:fill="F8FAFC"/>
          </w:tcPr>
          <w:p>
            <w:r>
              <w:rPr>
                <w:b w:val="0"/>
                <w:i w:val="0"/>
                <w:color w:val="64748B"/>
                <w:sz w:val="14"/>
              </w:rPr>
              <w:t>LOCALISATION</w:t>
              <w:br/>
            </w:r>
            <w:r>
              <w:rPr>
                <w:b/>
                <w:i w:val="0"/>
                <w:sz w:val="18"/>
              </w:rPr>
              <w:t>H1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2026-06-15T15:21:16</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KA est trop jeune ou vielle pour avoir MAMADOU KA selon l'écart d'âge (12 ans) entre lui et sa mère, prière de revoir l'âge de MAMADOU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DIOGUO SOW diffère de celui donné par DIOGUO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DJIBRIL SOW diffère de celui donné par DJIBRIL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(40000 kg) et des quantités en stock (0 kg) depasse la quantité totale (1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DIOGUO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DIOGUO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DJIBRIL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KA a eu est MAUX DE TETE ET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DIOGUO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MARIAMA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SOW (1650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Maïs en grain est chez les voisines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SOW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SOW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SOW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rien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DJIBRIL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7500 FCFA par Litre qui semble élevé, prière de vérifier  le montant d'achat (7500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20000 FCFA par Litre qui semble élevé, prière de vérifier  le montant d'achat (20000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20000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40 FCFA par Gramme qui semble faible, prière de vérifier  le montant d'achat (20000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150000 FCFA qui semble élevé, prière de verifier le montant tiré de la vente (150000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(40000 kg) et des quantités en stock (0 kg) diffère de celle de la quantité totale (1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236250 FCFA qui semble élevé, prière de verifier le montant tiré de la vente (236250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DIOGUO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DJIBRIL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SOW a comme taille 6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2(KHOURBI))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Machette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 FCFA) de Machette est inférieur aux prix de revente (10000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(120000 FCFA) de Semoir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[2026-06-16 13:05:47] </w:t>
      </w:r>
      <w:r>
        <w:rPr>
          <w:b/>
          <w:i w:val="0"/>
          <w:color w:val="1F6FEB"/>
          <w:sz w:val="16"/>
        </w:rPr>
        <w:t xml:space="preserve">EQ22_enq1_v2 </w:t>
      </w:r>
      <w:r>
        <w:rPr>
          <w:b w:val="0"/>
          <w:i w:val="0"/>
          <w:color w:val="64748B"/>
          <w:sz w:val="16"/>
        </w:rPr>
        <w:t xml:space="preserve">sur s11q21 : </w:t>
      </w:r>
      <w:r>
        <w:rPr>
          <w:b w:val="0"/>
          <w:i w:val="0"/>
          <w:sz w:val="17"/>
        </w:rPr>
        <w:t>il a un robinet mais on l’a coupé depuis plus d’un an</w:t>
      </w:r>
    </w:p>
    <w:p>
      <w:pPr>
        <w:pStyle w:val="ListBullet"/>
      </w:pPr>
      <w:r>
        <w:rPr>
          <w:b w:val="0"/>
          <w:i w:val="0"/>
          <w:color w:val="64748B"/>
          <w:sz w:val="16"/>
        </w:rPr>
        <w:t xml:space="preserve">[2026-06-16 14:53:49] </w:t>
      </w:r>
      <w:r>
        <w:rPr>
          <w:b/>
          <w:i w:val="0"/>
          <w:color w:val="1F6FEB"/>
          <w:sz w:val="16"/>
        </w:rPr>
        <w:t xml:space="preserve">EQ22_enq1_v2 </w:t>
      </w:r>
      <w:r>
        <w:rPr>
          <w:b w:val="0"/>
          <w:i w:val="0"/>
          <w:color w:val="64748B"/>
          <w:sz w:val="16"/>
        </w:rPr>
        <w:t xml:space="preserve">sur s16cq11 : </w:t>
      </w:r>
      <w:r>
        <w:rPr>
          <w:b w:val="0"/>
          <w:i w:val="0"/>
          <w:sz w:val="17"/>
        </w:rPr>
        <w:t>il ne peut dire la valeure exacte qu’il a recoltécar les femme l’ont consommé avant meme la fin de la saison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