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00-66-99-46</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00-66-99-46</w:t>
            </w:r>
          </w:p>
        </w:tc>
        <w:tc>
          <w:tcPr>
            <w:tcW w:type="dxa" w:w="3551"/>
            <w:shd w:fill="F8FAFC"/>
          </w:tcPr>
          <w:p>
            <w:r>
              <w:rPr>
                <w:b w:val="0"/>
                <w:i w:val="0"/>
                <w:color w:val="64748B"/>
                <w:sz w:val="14"/>
              </w:rPr>
              <w:t>CHEF DE MÉNAGE</w:t>
              <w:br/>
            </w:r>
            <w:r>
              <w:rPr>
                <w:b/>
                <w:i w:val="0"/>
                <w:sz w:val="18"/>
              </w:rPr>
              <w:t>MOHAMETH TOURE</w:t>
            </w:r>
          </w:p>
        </w:tc>
      </w:tr>
      <w:tr>
        <w:tc>
          <w:tcPr>
            <w:tcW w:type="dxa" w:w="3551"/>
            <w:shd w:fill="F8FAFC"/>
          </w:tcPr>
          <w:p>
            <w:r>
              <w:rPr>
                <w:b w:val="0"/>
                <w:i w:val="0"/>
                <w:color w:val="64748B"/>
                <w:sz w:val="14"/>
              </w:rPr>
              <w:t>TÉLÉPHONE CM</w:t>
              <w:br/>
            </w:r>
            <w:r>
              <w:rPr>
                <w:b/>
                <w:i w:val="0"/>
                <w:sz w:val="18"/>
              </w:rPr>
              <w:t>78 576 42 50</w:t>
            </w:r>
          </w:p>
        </w:tc>
        <w:tc>
          <w:tcPr>
            <w:tcW w:type="dxa" w:w="3551"/>
            <w:shd w:fill="F8FAFC"/>
          </w:tcPr>
          <w:p>
            <w:r>
              <w:rPr>
                <w:b w:val="0"/>
                <w:i w:val="0"/>
                <w:color w:val="64748B"/>
                <w:sz w:val="14"/>
              </w:rPr>
              <w:t>LOCALISATION</w:t>
              <w:br/>
            </w:r>
            <w:r>
              <w:rPr>
                <w:b/>
                <w:i w:val="0"/>
                <w:sz w:val="18"/>
              </w:rPr>
              <w:t>dans la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2026-06-30T13:58:17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TOURÉ diffère de celui donné par MOUHAMED TOURÉ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BILO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TOURÉ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KHALIDOU TOURÉ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TOURÉ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TOURÉ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MOUHAMED TOURÉ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 TOURÉ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MOTO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MOUHAMED TOURÉ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MOUHAMED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[2026-07-02 22:41:14] </w:t>
      </w:r>
      <w:r>
        <w:rPr>
          <w:b/>
          <w:i w:val="0"/>
          <w:color w:val="1F6FEB"/>
          <w:sz w:val="16"/>
        </w:rPr>
        <w:t xml:space="preserve">EQ23_enq1_v2 </w:t>
      </w:r>
      <w:r>
        <w:rPr>
          <w:b w:val="0"/>
          <w:i w:val="0"/>
          <w:color w:val="64748B"/>
          <w:sz w:val="16"/>
        </w:rPr>
        <w:t xml:space="preserve">sur s11q49a : </w:t>
      </w:r>
      <w:r>
        <w:rPr>
          <w:b w:val="0"/>
          <w:i w:val="0"/>
          <w:sz w:val="17"/>
        </w:rPr>
        <w:t>le ménage ne dispose pas du téléphone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