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72-41-89-91</w:t>
      </w:r>
    </w:p>
    <w:p>
      <w:r>
        <w:rPr>
          <w:b w:val="0"/>
          <w:i w:val="0"/>
          <w:color w:val="64748B"/>
          <w:sz w:val="18"/>
        </w:rPr>
        <w:t>Enquêteur : EQ24_enq2_v2 (SERIGNE MBACKE NIANE)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72-41-89-91</w:t>
            </w:r>
          </w:p>
        </w:tc>
        <w:tc>
          <w:tcPr>
            <w:tcW w:type="dxa" w:w="3551"/>
            <w:shd w:fill="F8FAFC"/>
          </w:tcPr>
          <w:p>
            <w:r>
              <w:rPr>
                <w:b w:val="0"/>
                <w:i w:val="0"/>
                <w:color w:val="64748B"/>
                <w:sz w:val="14"/>
              </w:rPr>
              <w:t>CHEF DE MÉNAGE</w:t>
              <w:br/>
            </w:r>
            <w:r>
              <w:rPr>
                <w:b/>
                <w:i w:val="0"/>
                <w:sz w:val="18"/>
              </w:rPr>
              <w:t>MALEYE LEYE</w:t>
            </w:r>
          </w:p>
        </w:tc>
      </w:tr>
      <w:tr>
        <w:tc>
          <w:tcPr>
            <w:tcW w:type="dxa" w:w="3551"/>
            <w:shd w:fill="F8FAFC"/>
          </w:tcPr>
          <w:p>
            <w:r>
              <w:rPr>
                <w:b w:val="0"/>
                <w:i w:val="0"/>
                <w:color w:val="64748B"/>
                <w:sz w:val="14"/>
              </w:rPr>
              <w:t>TÉLÉPHONE CM</w:t>
              <w:br/>
            </w:r>
            <w:r>
              <w:rPr>
                <w:b/>
                <w:i w:val="0"/>
                <w:sz w:val="18"/>
              </w:rPr>
              <w:t>77 575 31 09</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2026-05-20T10:11:15</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MATY LEYE n2 ou l'année à laquelle MATY LEYE n2 a fréquenté l'école pour la dernière fois (2017) le dernier diplome de MATY LEYE n2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ABSA SARR est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Pâte d'arachide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MALEYE LEYE (670000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MALEYE LEYE (1200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MALEYE LEYE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MALEYE LEYE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MALEYE LEYE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MALEYE LEYE (3000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MALEYE LEYE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MALEYE LEYE (Ciment/Béton) diffère de celui-ci.</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MALEYE LEYE, prière de reprendre la section agriculture du ménage MALEYE LEYE.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THIANE LEYE est un Employés de bureau,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15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(22)</w:t>
      </w:r>
    </w:p>
    <w:p>
      <w:pPr>
        <w:pStyle w:val="ListBullet"/>
      </w:pPr>
      <w:r>
        <w:rPr>
          <w:b w:val="0"/>
          <w:i w:val="0"/>
          <w:color w:val="64748B"/>
          <w:sz w:val="16"/>
        </w:rPr>
        <w:t xml:space="preserve">[2026-05-21 18:33:17] </w:t>
      </w:r>
      <w:r>
        <w:rPr>
          <w:b/>
          <w:i w:val="0"/>
          <w:color w:val="1F6FEB"/>
          <w:sz w:val="16"/>
        </w:rPr>
        <w:t xml:space="preserve">EQ24_enq2_v2 </w:t>
      </w:r>
      <w:r>
        <w:rPr>
          <w:b w:val="0"/>
          <w:i w:val="0"/>
          <w:color w:val="64748B"/>
          <w:sz w:val="16"/>
        </w:rPr>
        <w:t xml:space="preserve">sur s09Aq06 : </w:t>
      </w:r>
      <w:r>
        <w:rPr>
          <w:b w:val="0"/>
          <w:i w:val="0"/>
          <w:sz w:val="17"/>
        </w:rPr>
        <w:t>il n’y'a pas eu de dépenses de location de chaisess et baches</w:t>
      </w:r>
    </w:p>
    <w:p>
      <w:pPr>
        <w:pStyle w:val="ListBullet"/>
      </w:pPr>
      <w:r>
        <w:rPr>
          <w:b w:val="0"/>
          <w:i w:val="0"/>
          <w:color w:val="64748B"/>
          <w:sz w:val="16"/>
        </w:rPr>
        <w:t xml:space="preserve">[2026-05-21 21:24:39] </w:t>
      </w:r>
      <w:r>
        <w:rPr>
          <w:b/>
          <w:i w:val="0"/>
          <w:color w:val="1F6FEB"/>
          <w:sz w:val="16"/>
        </w:rPr>
        <w:t xml:space="preserve">EQ24_enq2_v2 </w:t>
      </w:r>
      <w:r>
        <w:rPr>
          <w:b w:val="0"/>
          <w:i w:val="0"/>
          <w:color w:val="64748B"/>
          <w:sz w:val="16"/>
        </w:rPr>
        <w:t xml:space="preserve">sur s11q23a : </w:t>
      </w:r>
      <w:r>
        <w:rPr>
          <w:b w:val="0"/>
          <w:i w:val="0"/>
          <w:sz w:val="17"/>
        </w:rPr>
        <w:t>ce montant correspond à la contribution forfaitaire à touba ça kanam</w:t>
      </w:r>
    </w:p>
    <w:p>
      <w:pPr>
        <w:pStyle w:val="ListBullet"/>
      </w:pPr>
      <w:r>
        <w:rPr>
          <w:b w:val="0"/>
          <w:i w:val="0"/>
          <w:color w:val="64748B"/>
          <w:sz w:val="16"/>
        </w:rPr>
        <w:t xml:space="preserve">[2026-05-22 07:04:47] </w:t>
      </w:r>
      <w:r>
        <w:rPr>
          <w:b/>
          <w:i w:val="0"/>
          <w:color w:val="1F6FEB"/>
          <w:sz w:val="16"/>
        </w:rPr>
        <w:t xml:space="preserve">EQ24_enq2_v2 </w:t>
      </w:r>
      <w:r>
        <w:rPr>
          <w:b w:val="0"/>
          <w:i w:val="0"/>
          <w:color w:val="64748B"/>
          <w:sz w:val="16"/>
        </w:rPr>
        <w:t xml:space="preserve">sur s15q12b : </w:t>
      </w:r>
      <w:r>
        <w:rPr>
          <w:b w:val="0"/>
          <w:i w:val="0"/>
          <w:sz w:val="17"/>
        </w:rPr>
        <w:t>le ménage l’à bien reçu courant mai 2026</w:t>
      </w:r>
    </w:p>
    <w:p>
      <w:pPr>
        <w:pStyle w:val="ListBullet"/>
      </w:pPr>
      <w:r>
        <w:rPr>
          <w:b w:val="0"/>
          <w:i w:val="0"/>
          <w:color w:val="64748B"/>
          <w:sz w:val="16"/>
        </w:rPr>
        <w:t xml:space="preserve">[2026-05-23 19:17:30]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17:34:32] </w:t>
      </w:r>
      <w:r>
        <w:rPr>
          <w:b/>
          <w:i w:val="0"/>
          <w:color w:val="1F6FEB"/>
          <w:sz w:val="16"/>
        </w:rPr>
        <w:t xml:space="preserve">EQ24_sup_v2 </w:t>
      </w:r>
      <w:r>
        <w:rPr>
          <w:b w:val="0"/>
          <w:i w:val="0"/>
          <w:color w:val="64748B"/>
          <w:sz w:val="16"/>
        </w:rPr>
        <w:t xml:space="preserve">sur s01q16 : </w:t>
      </w:r>
      <w:r>
        <w:rPr>
          <w:b w:val="0"/>
          <w:i w:val="0"/>
          <w:sz w:val="17"/>
        </w:rPr>
        <w:t>Revoir</w:t>
      </w:r>
    </w:p>
    <w:p>
      <w:pPr>
        <w:pStyle w:val="ListBullet"/>
      </w:pPr>
      <w:r>
        <w:rPr>
          <w:b w:val="0"/>
          <w:i w:val="0"/>
          <w:color w:val="64748B"/>
          <w:sz w:val="16"/>
        </w:rPr>
        <w:t xml:space="preserve">[2026-05-27 17:36:17] </w:t>
      </w:r>
      <w:r>
        <w:rPr>
          <w:b/>
          <w:i w:val="0"/>
          <w:color w:val="1F6FEB"/>
          <w:sz w:val="16"/>
        </w:rPr>
        <w:t xml:space="preserve">EQ24_sup_v2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[2026-05-27 17:36:40] </w:t>
      </w:r>
      <w:r>
        <w:rPr>
          <w:b/>
          <w:i w:val="0"/>
          <w:color w:val="1F6FEB"/>
          <w:sz w:val="16"/>
        </w:rPr>
        <w:t xml:space="preserve">EQ24_sup_v2 </w:t>
      </w:r>
      <w:r>
        <w:rPr>
          <w:b w:val="0"/>
          <w:i w:val="0"/>
          <w:color w:val="64748B"/>
          <w:sz w:val="16"/>
        </w:rPr>
        <w:t xml:space="preserve">sur s04q44 : </w:t>
      </w:r>
      <w:r>
        <w:rPr>
          <w:b w:val="0"/>
          <w:i w:val="0"/>
          <w:sz w:val="17"/>
        </w:rPr>
        <w:t>Revoir</w:t>
      </w:r>
    </w:p>
    <w:p>
      <w:pPr>
        <w:pStyle w:val="ListBullet"/>
      </w:pPr>
      <w:r>
        <w:rPr>
          <w:b w:val="0"/>
          <w:i w:val="0"/>
          <w:color w:val="64748B"/>
          <w:sz w:val="16"/>
        </w:rPr>
        <w:t xml:space="preserve">[2026-05-27 17:37:06]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[2026-05-27 17:41:44] </w:t>
      </w:r>
      <w:r>
        <w:rPr>
          <w:b/>
          <w:i w:val="0"/>
          <w:color w:val="1F6FEB"/>
          <w:sz w:val="16"/>
        </w:rPr>
        <w:t xml:space="preserve">EQ24_sup_v2 </w:t>
      </w:r>
      <w:r>
        <w:rPr>
          <w:b w:val="0"/>
          <w:i w:val="0"/>
          <w:color w:val="64748B"/>
          <w:sz w:val="16"/>
        </w:rPr>
        <w:t xml:space="preserve">sur s11q26a : </w:t>
      </w:r>
      <w:r>
        <w:rPr>
          <w:b w:val="0"/>
          <w:i w:val="0"/>
          <w:sz w:val="17"/>
        </w:rPr>
        <w:t>Vendeur ambulant</w:t>
      </w:r>
    </w:p>
    <w:p>
      <w:pPr>
        <w:pStyle w:val="ListBullet"/>
      </w:pPr>
      <w:r>
        <w:rPr>
          <w:b w:val="0"/>
          <w:i w:val="0"/>
          <w:color w:val="64748B"/>
          <w:sz w:val="16"/>
        </w:rPr>
        <w:t xml:space="preserve">[2026-05-30 07:24:24] </w:t>
      </w:r>
      <w:r>
        <w:rPr>
          <w:b/>
          <w:i w:val="0"/>
          <w:color w:val="1F6FEB"/>
          <w:sz w:val="16"/>
        </w:rPr>
        <w:t xml:space="preserve">EQ24_enq2_v2 </w:t>
      </w:r>
      <w:r>
        <w:rPr>
          <w:b w:val="0"/>
          <w:i w:val="0"/>
          <w:color w:val="64748B"/>
          <w:sz w:val="16"/>
        </w:rPr>
        <w:t xml:space="preserve">sur @@Completed : </w:t>
      </w:r>
      <w:r>
        <w:rPr>
          <w:b w:val="0"/>
          <w:i w:val="0"/>
          <w:sz w:val="17"/>
        </w:rPr>
        <w:t>"QUESTIONNAIRE CORRIGÉ PAR LE SUPERVISEUR "</w:t>
      </w:r>
    </w:p>
    <w:p>
      <w:pPr>
        <w:pStyle w:val="ListBullet"/>
      </w:pPr>
      <w:r>
        <w:rPr>
          <w:b w:val="0"/>
          <w:i w:val="0"/>
          <w:color w:val="64748B"/>
          <w:sz w:val="16"/>
        </w:rPr>
        <w:t xml:space="preserve">[2026-06-08 13:35:01] </w:t>
      </w:r>
      <w:r>
        <w:rPr>
          <w:b/>
          <w:i w:val="0"/>
          <w:color w:val="1F6FEB"/>
          <w:sz w:val="16"/>
        </w:rPr>
        <w:t xml:space="preserve">EQ24_enq2_v2 </w:t>
      </w:r>
      <w:r>
        <w:rPr>
          <w:b w:val="0"/>
          <w:i w:val="0"/>
          <w:color w:val="64748B"/>
          <w:sz w:val="16"/>
        </w:rPr>
        <w:t xml:space="preserve">sur s11q35a : </w:t>
      </w:r>
      <w:r>
        <w:rPr>
          <w:b w:val="0"/>
          <w:i w:val="0"/>
          <w:sz w:val="17"/>
        </w:rPr>
        <w:t>"montant confirmé pour la facture "</w:t>
      </w:r>
    </w:p>
    <w:p>
      <w:pPr>
        <w:pStyle w:val="ListBullet"/>
      </w:pPr>
      <w:r>
        <w:rPr>
          <w:b w:val="0"/>
          <w:i w:val="0"/>
          <w:color w:val="64748B"/>
          <w:sz w:val="16"/>
        </w:rPr>
        <w:t xml:space="preserve">[2026-06-08 13:48:47] </w:t>
      </w:r>
      <w:r>
        <w:rPr>
          <w:b/>
          <w:i w:val="0"/>
          <w:color w:val="1F6FEB"/>
          <w:sz w:val="16"/>
        </w:rPr>
        <w:t xml:space="preserve">EQ24_enq2_v2 </w:t>
      </w:r>
      <w:r>
        <w:rPr>
          <w:b w:val="0"/>
          <w:i w:val="0"/>
          <w:color w:val="64748B"/>
          <w:sz w:val="16"/>
        </w:rPr>
        <w:t xml:space="preserve">sur s04q05 : </w:t>
      </w:r>
      <w:r>
        <w:rPr>
          <w:b w:val="0"/>
          <w:i w:val="0"/>
          <w:sz w:val="17"/>
        </w:rPr>
        <w:t>réponse confirmée, Absa a un enfant de 8 mois</w:t>
      </w:r>
    </w:p>
    <w:p>
      <w:pPr>
        <w:pStyle w:val="ListBullet"/>
      </w:pPr>
      <w:r>
        <w:rPr>
          <w:b w:val="0"/>
          <w:i w:val="0"/>
          <w:color w:val="64748B"/>
          <w:sz w:val="16"/>
        </w:rPr>
        <w:t xml:space="preserve">[2026-06-08 13:50:04] </w:t>
      </w:r>
      <w:r>
        <w:rPr>
          <w:b/>
          <w:i w:val="0"/>
          <w:color w:val="1F6FEB"/>
          <w:sz w:val="16"/>
        </w:rPr>
        <w:t xml:space="preserve">EQ24_enq2_v2 </w:t>
      </w:r>
      <w:r>
        <w:rPr>
          <w:b w:val="0"/>
          <w:i w:val="0"/>
          <w:color w:val="64748B"/>
          <w:sz w:val="16"/>
        </w:rPr>
        <w:t xml:space="preserve">sur GPS : </w:t>
      </w:r>
      <w:r>
        <w:rPr>
          <w:b w:val="0"/>
          <w:i w:val="0"/>
          <w:sz w:val="17"/>
        </w:rPr>
        <w:t>coordonnées de la concession exactes</w:t>
      </w:r>
    </w:p>
    <w:p>
      <w:pPr>
        <w:pStyle w:val="ListBullet"/>
      </w:pPr>
      <w:r>
        <w:rPr>
          <w:b w:val="0"/>
          <w:i w:val="0"/>
          <w:color w:val="64748B"/>
          <w:sz w:val="16"/>
        </w:rPr>
        <w:t xml:space="preserve">[2026-06-08 14:10:24] </w:t>
      </w:r>
      <w:r>
        <w:rPr>
          <w:b/>
          <w:i w:val="0"/>
          <w:color w:val="1F6FEB"/>
          <w:sz w:val="16"/>
        </w:rPr>
        <w:t xml:space="preserve">EQ24_enq2_v2 </w:t>
      </w:r>
      <w:r>
        <w:rPr>
          <w:b w:val="0"/>
          <w:i w:val="0"/>
          <w:color w:val="64748B"/>
          <w:sz w:val="16"/>
        </w:rPr>
        <w:t xml:space="preserve">sur s11q19 : </w:t>
      </w:r>
      <w:r>
        <w:rPr>
          <w:b w:val="0"/>
          <w:i w:val="0"/>
          <w:sz w:val="17"/>
        </w:rPr>
        <w:t>"dalle en ciment confirmée "</w:t>
      </w:r>
    </w:p>
    <w:p>
      <w:pPr>
        <w:pStyle w:val="ListBullet"/>
      </w:pPr>
      <w:r>
        <w:rPr>
          <w:b w:val="0"/>
          <w:i w:val="0"/>
          <w:color w:val="64748B"/>
          <w:sz w:val="16"/>
        </w:rPr>
        <w:t xml:space="preserve">[2026-06-08 14:11:26] </w:t>
      </w:r>
      <w:r>
        <w:rPr>
          <w:b/>
          <w:i w:val="0"/>
          <w:color w:val="1F6FEB"/>
          <w:sz w:val="16"/>
        </w:rPr>
        <w:t xml:space="preserve">EQ24_enq2_v2 </w:t>
      </w:r>
      <w:r>
        <w:rPr>
          <w:b w:val="0"/>
          <w:i w:val="0"/>
          <w:color w:val="64748B"/>
          <w:sz w:val="16"/>
        </w:rPr>
        <w:t xml:space="preserve">sur s11q20 : </w:t>
      </w:r>
      <w:r>
        <w:rPr>
          <w:b w:val="0"/>
          <w:i w:val="0"/>
          <w:sz w:val="17"/>
        </w:rPr>
        <w:t>"ciment béton confirmé "</w:t>
      </w:r>
    </w:p>
    <w:p>
      <w:pPr>
        <w:pStyle w:val="ListBullet"/>
      </w:pPr>
      <w:r>
        <w:rPr>
          <w:b w:val="0"/>
          <w:i w:val="0"/>
          <w:color w:val="64748B"/>
          <w:sz w:val="16"/>
        </w:rPr>
        <w:t xml:space="preserve">[2026-06-08 14:16:12] </w:t>
      </w:r>
      <w:r>
        <w:rPr>
          <w:b/>
          <w:i w:val="0"/>
          <w:color w:val="1F6FEB"/>
          <w:sz w:val="16"/>
        </w:rPr>
        <w:t xml:space="preserve">EQ24_enq2_v2 </w:t>
      </w:r>
      <w:r>
        <w:rPr>
          <w:b w:val="0"/>
          <w:i w:val="0"/>
          <w:color w:val="64748B"/>
          <w:sz w:val="16"/>
        </w:rPr>
        <w:t xml:space="preserve">sur s15q06 : </w:t>
      </w:r>
      <w:r>
        <w:rPr>
          <w:b w:val="0"/>
          <w:i w:val="0"/>
          <w:sz w:val="17"/>
        </w:rPr>
        <w:t>il n’y'a pas de modalité correspondant à la réponse de l’enquete</w:t>
      </w:r>
    </w:p>
    <w:p>
      <w:pPr>
        <w:pStyle w:val="ListBullet"/>
      </w:pPr>
      <w:r>
        <w:rPr>
          <w:b w:val="0"/>
          <w:i w:val="0"/>
          <w:color w:val="64748B"/>
          <w:sz w:val="16"/>
        </w:rPr>
        <w:t xml:space="preserve">[2026-06-08 14:17:34] </w:t>
      </w:r>
      <w:r>
        <w:rPr>
          <w:b/>
          <w:i w:val="0"/>
          <w:color w:val="1F6FEB"/>
          <w:sz w:val="16"/>
        </w:rPr>
        <w:t xml:space="preserve">EQ24_enq2_v2 </w:t>
      </w:r>
      <w:r>
        <w:rPr>
          <w:b w:val="0"/>
          <w:i w:val="0"/>
          <w:color w:val="64748B"/>
          <w:sz w:val="16"/>
        </w:rPr>
        <w:t xml:space="preserve">sur s16Aq00 : </w:t>
      </w:r>
      <w:r>
        <w:rPr>
          <w:b w:val="0"/>
          <w:i w:val="0"/>
          <w:sz w:val="17"/>
        </w:rPr>
        <w:t>"il ne pratique pas l’agriculture proprement dite mais il pratique l’élevage "</w:t>
      </w:r>
    </w:p>
    <w:p>
      <w:pPr>
        <w:pStyle w:val="ListBullet"/>
      </w:pPr>
      <w:r>
        <w:rPr>
          <w:b w:val="0"/>
          <w:i w:val="0"/>
          <w:color w:val="64748B"/>
          <w:sz w:val="16"/>
        </w:rPr>
        <w:t xml:space="preserve">[2026-06-08 14:19:29] </w:t>
      </w:r>
      <w:r>
        <w:rPr>
          <w:b/>
          <w:i w:val="0"/>
          <w:color w:val="1F6FEB"/>
          <w:sz w:val="16"/>
        </w:rPr>
        <w:t xml:space="preserve">EQ24_enq2_v2 </w:t>
      </w:r>
      <w:r>
        <w:rPr>
          <w:b w:val="0"/>
          <w:i w:val="0"/>
          <w:color w:val="64748B"/>
          <w:sz w:val="16"/>
        </w:rPr>
        <w:t xml:space="preserve">sur s04q09 : </w:t>
      </w:r>
      <w:r>
        <w:rPr>
          <w:b w:val="0"/>
          <w:i w:val="0"/>
          <w:sz w:val="17"/>
        </w:rPr>
        <w:t>"cette réponse positive concerne uniquement l’élevage et non l’agriculture "</w:t>
      </w:r>
    </w:p>
    <w:p>
      <w:pPr>
        <w:pStyle w:val="ListBullet"/>
      </w:pPr>
      <w:r>
        <w:rPr>
          <w:b w:val="0"/>
          <w:i w:val="0"/>
          <w:color w:val="64748B"/>
          <w:sz w:val="16"/>
        </w:rPr>
        <w:t xml:space="preserve">[2026-06-08 15:27:22] </w:t>
      </w:r>
      <w:r>
        <w:rPr>
          <w:b/>
          <w:i w:val="0"/>
          <w:color w:val="1F6FEB"/>
          <w:sz w:val="16"/>
        </w:rPr>
        <w:t xml:space="preserve">EQ24_enq2_v2 </w:t>
      </w:r>
      <w:r>
        <w:rPr>
          <w:b w:val="0"/>
          <w:i w:val="0"/>
          <w:color w:val="64748B"/>
          <w:sz w:val="16"/>
        </w:rPr>
        <w:t xml:space="preserve">sur s01q41a : </w:t>
      </w:r>
      <w:r>
        <w:rPr>
          <w:b w:val="0"/>
          <w:i w:val="0"/>
          <w:sz w:val="17"/>
        </w:rPr>
        <w:t>la concession dispose de wifi</w:t>
      </w:r>
    </w:p>
    <w:p>
      <w:pPr>
        <w:pStyle w:val="ListBullet"/>
      </w:pPr>
      <w:r>
        <w:rPr>
          <w:b w:val="0"/>
          <w:i w:val="0"/>
          <w:color w:val="64748B"/>
          <w:sz w:val="16"/>
        </w:rPr>
        <w:t xml:space="preserve">[2026-06-08 15:29:26] </w:t>
      </w:r>
      <w:r>
        <w:rPr>
          <w:b/>
          <w:i w:val="0"/>
          <w:color w:val="1F6FEB"/>
          <w:sz w:val="16"/>
        </w:rPr>
        <w:t xml:space="preserve">EQ24_enq2_v2 </w:t>
      </w:r>
      <w:r>
        <w:rPr>
          <w:b w:val="0"/>
          <w:i w:val="0"/>
          <w:color w:val="64748B"/>
          <w:sz w:val="16"/>
        </w:rPr>
        <w:t xml:space="preserve">sur s01q41a : </w:t>
      </w:r>
      <w:r>
        <w:rPr>
          <w:b w:val="0"/>
          <w:i w:val="0"/>
          <w:sz w:val="17"/>
        </w:rPr>
        <w:t>"MALEYE LEYE utilise le Wi-Fi pour la connexion internet "</w:t>
      </w:r>
    </w:p>
    <w:p>
      <w:pPr>
        <w:pStyle w:val="ListBullet"/>
      </w:pPr>
      <w:r>
        <w:rPr>
          <w:b w:val="0"/>
          <w:i w:val="0"/>
          <w:color w:val="64748B"/>
          <w:sz w:val="16"/>
        </w:rPr>
        <w:t xml:space="preserve">[2026-06-08 15:30:26] </w:t>
      </w:r>
      <w:r>
        <w:rPr>
          <w:b/>
          <w:i w:val="0"/>
          <w:color w:val="1F6FEB"/>
          <w:sz w:val="16"/>
        </w:rPr>
        <w:t xml:space="preserve">EQ24_enq2_v2 </w:t>
      </w:r>
      <w:r>
        <w:rPr>
          <w:b w:val="0"/>
          <w:i w:val="0"/>
          <w:color w:val="64748B"/>
          <w:sz w:val="16"/>
        </w:rPr>
        <w:t xml:space="preserve">sur s01q41a : </w:t>
      </w:r>
      <w:r>
        <w:rPr>
          <w:b w:val="0"/>
          <w:i w:val="0"/>
          <w:sz w:val="17"/>
        </w:rPr>
        <w:t>"Maty LEYE utilise le Wi-Fi pour la connexion internet "</w:t>
      </w:r>
    </w:p>
    <w:p>
      <w:pPr>
        <w:pStyle w:val="ListBullet"/>
      </w:pPr>
      <w:r>
        <w:rPr>
          <w:b w:val="0"/>
          <w:i w:val="0"/>
          <w:color w:val="64748B"/>
          <w:sz w:val="16"/>
        </w:rPr>
        <w:t xml:space="preserve">[2026-06-08 15:45:05]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