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51-92-61-77</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51-92-61-77</w:t>
            </w:r>
          </w:p>
        </w:tc>
        <w:tc>
          <w:tcPr>
            <w:tcW w:type="dxa" w:w="3551"/>
            <w:shd w:fill="F8FAFC"/>
          </w:tcPr>
          <w:p>
            <w:r>
              <w:rPr>
                <w:b w:val="0"/>
                <w:i w:val="0"/>
                <w:color w:val="64748B"/>
                <w:sz w:val="14"/>
              </w:rPr>
              <w:t>CHEF DE MÉNAGE</w:t>
              <w:br/>
            </w:r>
            <w:r>
              <w:rPr>
                <w:b/>
                <w:i w:val="0"/>
                <w:sz w:val="18"/>
              </w:rPr>
              <w:t>MODOU GUEYE</w:t>
            </w:r>
          </w:p>
        </w:tc>
      </w:tr>
      <w:tr>
        <w:tc>
          <w:tcPr>
            <w:tcW w:type="dxa" w:w="3551"/>
            <w:shd w:fill="F8FAFC"/>
          </w:tcPr>
          <w:p>
            <w:r>
              <w:rPr>
                <w:b w:val="0"/>
                <w:i w:val="0"/>
                <w:color w:val="64748B"/>
                <w:sz w:val="14"/>
              </w:rPr>
              <w:t>TÉLÉPHONE CM</w:t>
              <w:br/>
            </w:r>
            <w:r>
              <w:rPr>
                <w:b/>
                <w:i w:val="0"/>
                <w:sz w:val="18"/>
              </w:rPr>
              <w:t>76 482 86 58</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2026-07-01T09:43:55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Djeumb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Djeumb beye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DJEUMB BEYE avec une taille de 1 personnes a consommé 1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produit alimentaire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vendeur de produit alimentaire, prière de renseignés toutes les questions liées à vendeur de produit alimentaire.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du toit le/la Dalle en ciment, mais celui du ménage de DJEUMB BEYE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DJEUMB BEYE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adiya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DJEUMB BEYE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[2026-07-04 13:08:49]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