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EMBA DIOP 18) , prière de renseigner toutes les questions liées à  DEMBA DIOP 18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ABDOU AZIZ DIOP 17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ABA DIONE 7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AZIZ DIOP 1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OP 1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SAGNE 63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B SAGNE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NGOM 10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BA DIONE avec une taille de 6 personnes a consommé 18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4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8750 FCFA qui semble élevé, prière de verifier le montant tiré de la vente (3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BDOU AZIZ DIOP 17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DEMBA DIOP 1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B SAGNE 63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