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92-37-86-76</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92-37-86-76</w:t>
            </w:r>
          </w:p>
        </w:tc>
        <w:tc>
          <w:tcPr>
            <w:tcW w:type="dxa" w:w="3551"/>
            <w:shd w:fill="F8FAFC"/>
          </w:tcPr>
          <w:p>
            <w:r>
              <w:rPr>
                <w:b w:val="0"/>
                <w:i w:val="0"/>
                <w:color w:val="64748B"/>
                <w:sz w:val="14"/>
              </w:rPr>
              <w:t>CHEF DE MÉNAGE</w:t>
              <w:br/>
            </w:r>
            <w:r>
              <w:rPr>
                <w:b/>
                <w:i w:val="0"/>
                <w:sz w:val="18"/>
              </w:rPr>
              <w:t>MIGNANE DIONE</w:t>
            </w:r>
          </w:p>
        </w:tc>
      </w:tr>
      <w:tr>
        <w:tc>
          <w:tcPr>
            <w:tcW w:type="dxa" w:w="3551"/>
            <w:shd w:fill="F8FAFC"/>
          </w:tcPr>
          <w:p>
            <w:r>
              <w:rPr>
                <w:b w:val="0"/>
                <w:i w:val="0"/>
                <w:color w:val="64748B"/>
                <w:sz w:val="14"/>
              </w:rPr>
              <w:t>TÉLÉPHONE CM</w:t>
              <w:br/>
            </w:r>
            <w:r>
              <w:rPr>
                <w:b/>
                <w:i w:val="0"/>
                <w:sz w:val="18"/>
              </w:rPr>
              <w:t>78 119 26 64</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NDIAYE a dit que sa mère a un niveau Secondaire 1er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MIGNANE DIONE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BOUGAR DIONE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BOUGAR DIONE 1 ou l'année à laquelle BOUGAR DIONE 1 a fréquenté l'école pour la dernière fois (.) le dernier diplome de BOUGAR DIONE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TENING DIONE ou l'année à laquelle TENING DIONE a fréquenté l'école pour la dernière fois (.) le dernier diplome de TENING DIONE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KAOLACK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BOUGAR DIONE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BOUGAR DIONE 1 qui fréquente 2ème année de Secondaire 1 (Moyen) Général  est de 0 FCFA, BOUGAR DIONE 1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MIGNANE DIONE,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NIAKH DIOP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BOUGAR DIONE 1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TENING DIONE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d'arachide brute "Segal" est PARTICULIER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moulu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d'oseille/ fleur (bissap) en Tas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Feuilles d'oseille/ fleur (bissap) en Tas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MIGNANE DIONE (19000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MIGNANE DIONE (19000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MIGNANE DIONE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(175000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5487.31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200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BOUGAR DIONE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BOUGAR DIONE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MIGNANE DIONE a comme taille 9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Arara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Fourchette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 FCFA) de Fourchette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(145000 FCFA) de Charrettes est inférieur aux prix de revente (150000 FCFA), prière de verifier et corriger ou confirmer l'information avec le QG.</w:t>
            </w:r>
          </w:p>
        </w:tc>
      </w:tr>
    </w:tbl>
    <w:p/>
    <w:p>
      <w:r>
        <w:rPr>
          <w:b/>
          <w:i w:val="0"/>
          <w:color w:val="1F6FEB"/>
          <w:sz w:val="22"/>
        </w:rPr>
        <w:t>💬 COMMENTAIRES SUPERVISEUR / ENQUÊTEUR (21)</w:t>
      </w:r>
    </w:p>
    <w:p>
      <w:pPr>
        <w:pStyle w:val="ListBullet"/>
      </w:pPr>
      <w:r>
        <w:rPr>
          <w:b w:val="0"/>
          <w:i w:val="0"/>
          <w:color w:val="64748B"/>
          <w:sz w:val="16"/>
        </w:rPr>
        <w:t xml:space="preserve">[2026-05-24 17:19:22] </w:t>
      </w:r>
      <w:r>
        <w:rPr>
          <w:b/>
          <w:i w:val="0"/>
          <w:color w:val="1F6FEB"/>
          <w:sz w:val="16"/>
        </w:rPr>
        <w:t xml:space="preserve">EQ27_sup_v2 </w:t>
      </w:r>
      <w:r>
        <w:rPr>
          <w:b w:val="0"/>
          <w:i w:val="0"/>
          <w:color w:val="64748B"/>
          <w:sz w:val="16"/>
        </w:rPr>
        <w:t xml:space="preserve">sur s01q28 : </w:t>
      </w:r>
      <w:r>
        <w:rPr>
          <w:b w:val="0"/>
          <w:i w:val="0"/>
          <w:sz w:val="17"/>
        </w:rPr>
        <w:t>Incohérence,même père donc même niveau d’instruction</w:t>
      </w:r>
    </w:p>
    <w:p>
      <w:pPr>
        <w:pStyle w:val="ListBullet"/>
      </w:pPr>
      <w:r>
        <w:rPr>
          <w:b w:val="0"/>
          <w:i w:val="0"/>
          <w:color w:val="64748B"/>
          <w:sz w:val="16"/>
        </w:rPr>
        <w:t xml:space="preserve">[2026-05-24 17:20:20]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[2026-05-24 17:30:17] </w:t>
      </w:r>
      <w:r>
        <w:rPr>
          <w:b/>
          <w:i w:val="0"/>
          <w:color w:val="1F6FEB"/>
          <w:sz w:val="16"/>
        </w:rPr>
        <w:t xml:space="preserve">EQ27_sup_v2 </w:t>
      </w:r>
      <w:r>
        <w:rPr>
          <w:b w:val="0"/>
          <w:i w:val="0"/>
          <w:color w:val="64748B"/>
          <w:sz w:val="16"/>
        </w:rPr>
        <w:t xml:space="preserve">sur s01q28 : </w:t>
      </w:r>
      <w:r>
        <w:rPr>
          <w:b w:val="0"/>
          <w:i w:val="0"/>
          <w:sz w:val="17"/>
        </w:rPr>
        <w:t>Par rapport à ses frères</w:t>
      </w:r>
    </w:p>
    <w:p>
      <w:pPr>
        <w:pStyle w:val="ListBullet"/>
      </w:pPr>
      <w:r>
        <w:rPr>
          <w:b w:val="0"/>
          <w:i w:val="0"/>
          <w:color w:val="64748B"/>
          <w:sz w:val="16"/>
        </w:rPr>
        <w:t xml:space="preserve">[2026-05-24 17:42:40]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[2026-05-24 18:11:21]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[2026-05-24 18:12:10]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[2026-05-24 18:15:25] </w:t>
      </w:r>
      <w:r>
        <w:rPr>
          <w:b/>
          <w:i w:val="0"/>
          <w:color w:val="1F6FEB"/>
          <w:sz w:val="16"/>
        </w:rPr>
        <w:t xml:space="preserve">EQ27_sup_v2 </w:t>
      </w:r>
      <w:r>
        <w:rPr>
          <w:b w:val="0"/>
          <w:i w:val="0"/>
          <w:color w:val="64748B"/>
          <w:sz w:val="16"/>
        </w:rPr>
        <w:t xml:space="preserve">sur s01q27 : </w:t>
      </w:r>
      <w:r>
        <w:rPr>
          <w:b w:val="0"/>
          <w:i w:val="0"/>
          <w:sz w:val="17"/>
        </w:rPr>
        <w:t>À revoir cette réponse,le père de ses autres frères n’est plus en vie</w:t>
      </w:r>
    </w:p>
    <w:p>
      <w:pPr>
        <w:pStyle w:val="ListBullet"/>
      </w:pPr>
      <w:r>
        <w:rPr>
          <w:b w:val="0"/>
          <w:i w:val="0"/>
          <w:color w:val="64748B"/>
          <w:sz w:val="16"/>
        </w:rPr>
        <w:t xml:space="preserve">[2026-05-24 18:21:10] </w:t>
      </w:r>
      <w:r>
        <w:rPr>
          <w:b/>
          <w:i w:val="0"/>
          <w:color w:val="1F6FEB"/>
          <w:sz w:val="16"/>
        </w:rPr>
        <w:t xml:space="preserve">EQ27_sup_v2 </w:t>
      </w:r>
      <w:r>
        <w:rPr>
          <w:b w:val="0"/>
          <w:i w:val="0"/>
          <w:color w:val="64748B"/>
          <w:sz w:val="16"/>
        </w:rPr>
        <w:t xml:space="preserve">sur s02q24 : </w:t>
      </w:r>
      <w:r>
        <w:rPr>
          <w:b w:val="0"/>
          <w:i w:val="0"/>
          <w:sz w:val="17"/>
        </w:rPr>
        <w:t>À revoir si c’est nul</w:t>
      </w:r>
    </w:p>
    <w:p>
      <w:pPr>
        <w:pStyle w:val="ListBullet"/>
      </w:pPr>
      <w:r>
        <w:rPr>
          <w:b w:val="0"/>
          <w:i w:val="0"/>
          <w:color w:val="64748B"/>
          <w:sz w:val="16"/>
        </w:rPr>
        <w:t xml:space="preserve">[2026-05-24 18:30:40] </w:t>
      </w:r>
      <w:r>
        <w:rPr>
          <w:b/>
          <w:i w:val="0"/>
          <w:color w:val="1F6FEB"/>
          <w:sz w:val="16"/>
        </w:rPr>
        <w:t xml:space="preserve">EQ27_sup_v2 </w:t>
      </w:r>
      <w:r>
        <w:rPr>
          <w:b w:val="0"/>
          <w:i w:val="0"/>
          <w:color w:val="64748B"/>
          <w:sz w:val="16"/>
        </w:rPr>
        <w:t xml:space="preserve">sur s02q30 : </w:t>
      </w:r>
      <w:r>
        <w:rPr>
          <w:b w:val="0"/>
          <w:i w:val="0"/>
          <w:sz w:val="17"/>
        </w:rPr>
        <w:t>Incohérence a 1.35 et 2.30 le niveau d’études le plus élevé</w:t>
      </w:r>
    </w:p>
    <w:p>
      <w:pPr>
        <w:pStyle w:val="ListBullet"/>
      </w:pPr>
      <w:r>
        <w:rPr>
          <w:b w:val="0"/>
          <w:i w:val="0"/>
          <w:color w:val="64748B"/>
          <w:sz w:val="16"/>
        </w:rPr>
        <w:t xml:space="preserve">[2026-05-25 09:41:54] </w:t>
      </w:r>
      <w:r>
        <w:rPr>
          <w:b/>
          <w:i w:val="0"/>
          <w:color w:val="1F6FEB"/>
          <w:sz w:val="16"/>
        </w:rPr>
        <w:t xml:space="preserve">EQ27_sup_v2 </w:t>
      </w:r>
      <w:r>
        <w:rPr>
          <w:b w:val="0"/>
          <w:i w:val="0"/>
          <w:color w:val="64748B"/>
          <w:sz w:val="16"/>
        </w:rPr>
        <w:t xml:space="preserve">sur s04q09 : </w:t>
      </w:r>
      <w:r>
        <w:rPr>
          <w:b w:val="0"/>
          <w:i w:val="0"/>
          <w:sz w:val="17"/>
        </w:rPr>
        <w:t>Le ménage pratique l’’agricuture et l’élevage donc il doit avoir un emploie</w:t>
      </w:r>
    </w:p>
    <w:p>
      <w:pPr>
        <w:pStyle w:val="ListBullet"/>
      </w:pPr>
      <w:r>
        <w:rPr>
          <w:b w:val="0"/>
          <w:i w:val="0"/>
          <w:color w:val="64748B"/>
          <w:sz w:val="16"/>
        </w:rPr>
        <w:t xml:space="preserve">[2026-05-25 10:30:15] </w:t>
      </w:r>
      <w:r>
        <w:rPr>
          <w:b/>
          <w:i w:val="0"/>
          <w:color w:val="1F6FEB"/>
          <w:sz w:val="16"/>
        </w:rPr>
        <w:t xml:space="preserve">EQ27_sup_v2 </w:t>
      </w:r>
      <w:r>
        <w:rPr>
          <w:b w:val="0"/>
          <w:i w:val="0"/>
          <w:color w:val="64748B"/>
          <w:sz w:val="16"/>
        </w:rPr>
        <w:t xml:space="preserve">sur s16Aa01b : </w:t>
      </w:r>
      <w:r>
        <w:rPr>
          <w:b w:val="0"/>
          <w:i w:val="0"/>
          <w:sz w:val="17"/>
        </w:rPr>
        <w:t>Tu peut mettre :parcelle  arachide</w:t>
      </w:r>
    </w:p>
    <w:p>
      <w:pPr>
        <w:pStyle w:val="ListBullet"/>
      </w:pPr>
      <w:r>
        <w:rPr>
          <w:b w:val="0"/>
          <w:i w:val="0"/>
          <w:color w:val="64748B"/>
          <w:sz w:val="16"/>
        </w:rPr>
        <w:t xml:space="preserve">[2026-05-25 10:31:02] </w:t>
      </w:r>
      <w:r>
        <w:rPr>
          <w:b/>
          <w:i w:val="0"/>
          <w:color w:val="1F6FEB"/>
          <w:sz w:val="16"/>
        </w:rPr>
        <w:t xml:space="preserve">EQ27_sup_v2 </w:t>
      </w:r>
      <w:r>
        <w:rPr>
          <w:b w:val="0"/>
          <w:i w:val="0"/>
          <w:color w:val="64748B"/>
          <w:sz w:val="16"/>
        </w:rPr>
        <w:t xml:space="preserve">sur s16Aa01b : </w:t>
      </w:r>
      <w:r>
        <w:rPr>
          <w:b w:val="0"/>
          <w:i w:val="0"/>
          <w:sz w:val="17"/>
        </w:rPr>
        <w:t>Tu peut mettre champ mil</w:t>
      </w:r>
    </w:p>
    <w:p>
      <w:pPr>
        <w:pStyle w:val="ListBullet"/>
      </w:pPr>
      <w:r>
        <w:rPr>
          <w:b w:val="0"/>
          <w:i w:val="0"/>
          <w:color w:val="64748B"/>
          <w:sz w:val="16"/>
        </w:rPr>
        <w:t xml:space="preserve">[2026-05-25 10:32:53] </w:t>
      </w:r>
      <w:r>
        <w:rPr>
          <w:b/>
          <w:i w:val="0"/>
          <w:color w:val="1F6FEB"/>
          <w:sz w:val="16"/>
        </w:rPr>
        <w:t xml:space="preserve">EQ27_sup_v2 </w:t>
      </w:r>
      <w:r>
        <w:rPr>
          <w:b w:val="0"/>
          <w:i w:val="0"/>
          <w:color w:val="64748B"/>
          <w:sz w:val="16"/>
        </w:rPr>
        <w:t xml:space="preserve">sur s16Aa01b : </w:t>
      </w:r>
      <w:r>
        <w:rPr>
          <w:b w:val="0"/>
          <w:i w:val="0"/>
          <w:sz w:val="17"/>
        </w:rPr>
        <w:t>Parcelle mil</w:t>
      </w:r>
    </w:p>
    <w:p>
      <w:pPr>
        <w:pStyle w:val="ListBullet"/>
      </w:pPr>
      <w:r>
        <w:rPr>
          <w:b w:val="0"/>
          <w:i w:val="0"/>
          <w:color w:val="64748B"/>
          <w:sz w:val="16"/>
        </w:rPr>
        <w:t xml:space="preserve">[2026-05-25 10:38:46] </w:t>
      </w:r>
      <w:r>
        <w:rPr>
          <w:b/>
          <w:i w:val="0"/>
          <w:color w:val="1F6FEB"/>
          <w:sz w:val="16"/>
        </w:rPr>
        <w:t xml:space="preserve">EQ27_sup_v2 </w:t>
      </w:r>
      <w:r>
        <w:rPr>
          <w:b w:val="0"/>
          <w:i w:val="0"/>
          <w:color w:val="64748B"/>
          <w:sz w:val="16"/>
        </w:rPr>
        <w:t xml:space="preserve">sur s16Aq30 : </w:t>
      </w:r>
      <w:r>
        <w:rPr>
          <w:b w:val="0"/>
          <w:i w:val="0"/>
          <w:sz w:val="17"/>
        </w:rPr>
        <w:t>À revoir s’il n’a pas utilisé le fongicide</w:t>
      </w:r>
    </w:p>
    <w:p>
      <w:pPr>
        <w:pStyle w:val="ListBullet"/>
      </w:pPr>
      <w:r>
        <w:rPr>
          <w:b w:val="0"/>
          <w:i w:val="0"/>
          <w:color w:val="64748B"/>
          <w:sz w:val="16"/>
        </w:rPr>
        <w:t xml:space="preserve">[2026-05-25 10:41:54] </w:t>
      </w:r>
      <w:r>
        <w:rPr>
          <w:b/>
          <w:i w:val="0"/>
          <w:color w:val="1F6FEB"/>
          <w:sz w:val="16"/>
        </w:rPr>
        <w:t xml:space="preserve">EQ27_sup_v2 </w:t>
      </w:r>
      <w:r>
        <w:rPr>
          <w:b w:val="0"/>
          <w:i w:val="0"/>
          <w:color w:val="64748B"/>
          <w:sz w:val="16"/>
        </w:rPr>
        <w:t xml:space="preserve">sur s16Aq47a : </w:t>
      </w:r>
      <w:r>
        <w:rPr>
          <w:b w:val="0"/>
          <w:i w:val="0"/>
          <w:sz w:val="17"/>
        </w:rPr>
        <w:t>C’est 9548,141</w:t>
      </w:r>
    </w:p>
    <w:p>
      <w:pPr>
        <w:pStyle w:val="ListBullet"/>
      </w:pPr>
      <w:r>
        <w:rPr>
          <w:b w:val="0"/>
          <w:i w:val="0"/>
          <w:color w:val="64748B"/>
          <w:sz w:val="16"/>
        </w:rPr>
        <w:t xml:space="preserve">[2026-05-25 10:45:12]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[2026-05-25 10:52:43] </w:t>
      </w:r>
      <w:r>
        <w:rPr>
          <w:b/>
          <w:i w:val="0"/>
          <w:color w:val="1F6FEB"/>
          <w:sz w:val="16"/>
        </w:rPr>
        <w:t xml:space="preserve">EQ27_sup_v2 </w:t>
      </w:r>
      <w:r>
        <w:rPr>
          <w:b w:val="0"/>
          <w:i w:val="0"/>
          <w:color w:val="64748B"/>
          <w:sz w:val="16"/>
        </w:rPr>
        <w:t xml:space="preserve">sur s16bq04 : </w:t>
      </w:r>
      <w:r>
        <w:rPr>
          <w:b w:val="0"/>
          <w:i w:val="0"/>
          <w:sz w:val="17"/>
        </w:rPr>
        <w:t>Animaux dans le champ</w:t>
      </w:r>
    </w:p>
    <w:p>
      <w:pPr>
        <w:pStyle w:val="ListBullet"/>
      </w:pPr>
      <w:r>
        <w:rPr>
          <w:b w:val="0"/>
          <w:i w:val="0"/>
          <w:color w:val="64748B"/>
          <w:sz w:val="16"/>
        </w:rPr>
        <w:t xml:space="preserve">[2026-05-25 11:03:24] </w:t>
      </w:r>
      <w:r>
        <w:rPr>
          <w:b/>
          <w:i w:val="0"/>
          <w:color w:val="1F6FEB"/>
          <w:sz w:val="16"/>
        </w:rPr>
        <w:t xml:space="preserve">EQ27_sup_v2 </w:t>
      </w:r>
      <w:r>
        <w:rPr>
          <w:b w:val="0"/>
          <w:i w:val="0"/>
          <w:color w:val="64748B"/>
          <w:sz w:val="16"/>
        </w:rPr>
        <w:t xml:space="preserve">sur s16dq13a : </w:t>
      </w:r>
      <w:r>
        <w:rPr>
          <w:b w:val="0"/>
          <w:i w:val="0"/>
          <w:sz w:val="17"/>
        </w:rPr>
        <w:t>À revoir il doit rester 420kg en stock</w:t>
      </w:r>
    </w:p>
    <w:p>
      <w:pPr>
        <w:pStyle w:val="ListBullet"/>
      </w:pPr>
      <w:r>
        <w:rPr>
          <w:b w:val="0"/>
          <w:i w:val="0"/>
          <w:color w:val="64748B"/>
          <w:sz w:val="16"/>
        </w:rPr>
        <w:t xml:space="preserve">[2026-05-25 11:06:31] </w:t>
      </w:r>
      <w:r>
        <w:rPr>
          <w:b/>
          <w:i w:val="0"/>
          <w:color w:val="1F6FEB"/>
          <w:sz w:val="16"/>
        </w:rPr>
        <w:t xml:space="preserve">EQ27_sup_v2 </w:t>
      </w:r>
      <w:r>
        <w:rPr>
          <w:b w:val="0"/>
          <w:i w:val="0"/>
          <w:color w:val="64748B"/>
          <w:sz w:val="16"/>
        </w:rPr>
        <w:t xml:space="preserve">sur s17q52 : </w:t>
      </w:r>
      <w:r>
        <w:rPr>
          <w:b w:val="0"/>
          <w:i w:val="0"/>
          <w:sz w:val="17"/>
        </w:rPr>
        <w:t>À revoir cette valeur c’est trés petit</w:t>
      </w:r>
    </w:p>
    <w:p>
      <w:pPr>
        <w:pStyle w:val="ListBullet"/>
      </w:pPr>
      <w:r>
        <w:rPr>
          <w:b w:val="0"/>
          <w:i w:val="0"/>
          <w:color w:val="64748B"/>
          <w:sz w:val="16"/>
        </w:rPr>
        <w:t xml:space="preserve">[2026-06-03 22:13:58] </w:t>
      </w:r>
      <w:r>
        <w:rPr>
          <w:b/>
          <w:i w:val="0"/>
          <w:color w:val="1F6FEB"/>
          <w:sz w:val="16"/>
        </w:rPr>
        <w:t xml:space="preserve">EQ27_enq4_v2 </w:t>
      </w:r>
      <w:r>
        <w:rPr>
          <w:b w:val="0"/>
          <w:i w:val="0"/>
          <w:color w:val="64748B"/>
          <w:sz w:val="16"/>
        </w:rPr>
        <w:t xml:space="preserve">sur s19q03 : </w:t>
      </w:r>
      <w:r>
        <w:rPr>
          <w:b w:val="0"/>
          <w:i w:val="0"/>
          <w:sz w:val="17"/>
        </w:rPr>
        <w:t>c’est une erreur sur l’application</w:t>
      </w:r>
    </w:p>
    <w:p>
      <w:pPr>
        <w:pStyle w:val="ListBullet"/>
      </w:pPr>
      <w:r>
        <w:rPr>
          <w:b w:val="0"/>
          <w:i w:val="0"/>
          <w:color w:val="64748B"/>
          <w:sz w:val="16"/>
        </w:rPr>
        <w:t xml:space="preserve">[2026-06-03 22:22:43] </w:t>
      </w:r>
      <w:r>
        <w:rPr>
          <w:b/>
          <w:i w:val="0"/>
          <w:color w:val="1F6FEB"/>
          <w:sz w:val="16"/>
        </w:rPr>
        <w:t xml:space="preserve">EQ27_sup_v2 </w:t>
      </w:r>
      <w:r>
        <w:rPr>
          <w:b w:val="0"/>
          <w:i w:val="0"/>
          <w:color w:val="64748B"/>
          <w:sz w:val="16"/>
        </w:rPr>
        <w:t xml:space="preserve">sur @@ApprovedBySupervisor : </w:t>
      </w:r>
      <w:r>
        <w:rPr>
          <w:b w:val="0"/>
          <w:i w:val="0"/>
          <w:sz w:val="17"/>
        </w:rPr>
        <w:t>Il y’a trois erreur a revoir sur l’application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