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25-78-69-03</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25-78-69-03</w:t>
            </w:r>
          </w:p>
        </w:tc>
        <w:tc>
          <w:tcPr>
            <w:tcW w:type="dxa" w:w="3551"/>
            <w:shd w:fill="F8FAFC"/>
          </w:tcPr>
          <w:p>
            <w:r>
              <w:rPr>
                <w:b w:val="0"/>
                <w:i w:val="0"/>
                <w:color w:val="64748B"/>
                <w:sz w:val="14"/>
              </w:rPr>
              <w:t>CHEF DE MÉNAGE</w:t>
              <w:br/>
            </w:r>
            <w:r>
              <w:rPr>
                <w:b/>
                <w:i w:val="0"/>
                <w:sz w:val="18"/>
              </w:rPr>
              <w:t>MANIANG NIANG</w:t>
            </w:r>
          </w:p>
        </w:tc>
      </w:tr>
      <w:tr>
        <w:tc>
          <w:tcPr>
            <w:tcW w:type="dxa" w:w="3551"/>
            <w:shd w:fill="F8FAFC"/>
          </w:tcPr>
          <w:p>
            <w:r>
              <w:rPr>
                <w:b w:val="0"/>
                <w:i w:val="0"/>
                <w:color w:val="64748B"/>
                <w:sz w:val="14"/>
              </w:rPr>
              <w:t>TÉLÉPHONE CM</w:t>
              <w:br/>
            </w:r>
            <w:r>
              <w:rPr>
                <w:b/>
                <w:i w:val="0"/>
                <w:sz w:val="18"/>
              </w:rPr>
              <w:t>77 486 94 26</w:t>
            </w:r>
          </w:p>
        </w:tc>
        <w:tc>
          <w:tcPr>
            <w:tcW w:type="dxa" w:w="3551"/>
            <w:shd w:fill="F8FAFC"/>
          </w:tcPr>
          <w:p>
            <w:r>
              <w:rPr>
                <w:b w:val="0"/>
                <w:i w:val="0"/>
                <w:color w:val="64748B"/>
                <w:sz w:val="14"/>
              </w:rPr>
              <w:t>LOCALISATION</w:t>
              <w:br/>
            </w:r>
            <w:r>
              <w:rPr>
                <w:b/>
                <w:i w:val="0"/>
                <w:sz w:val="18"/>
              </w:rPr>
              <w:t>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