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00-04-68-60</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00-04-68-60</w:t>
            </w:r>
          </w:p>
        </w:tc>
        <w:tc>
          <w:tcPr>
            <w:tcW w:type="dxa" w:w="3551"/>
            <w:shd w:fill="F8FAFC"/>
          </w:tcPr>
          <w:p>
            <w:r>
              <w:rPr>
                <w:b w:val="0"/>
                <w:i w:val="0"/>
                <w:color w:val="64748B"/>
                <w:sz w:val="14"/>
              </w:rPr>
              <w:t>CHEF DE MÉNAGE</w:t>
              <w:br/>
            </w:r>
            <w:r>
              <w:rPr>
                <w:b/>
                <w:i w:val="0"/>
                <w:sz w:val="18"/>
              </w:rPr>
              <w:t>BOUNA SARR</w:t>
            </w:r>
          </w:p>
        </w:tc>
      </w:tr>
      <w:tr>
        <w:tc>
          <w:tcPr>
            <w:tcW w:type="dxa" w:w="3551"/>
            <w:shd w:fill="F8FAFC"/>
          </w:tcPr>
          <w:p>
            <w:r>
              <w:rPr>
                <w:b w:val="0"/>
                <w:i w:val="0"/>
                <w:color w:val="64748B"/>
                <w:sz w:val="14"/>
              </w:rPr>
              <w:t>TÉLÉPHONE CM</w:t>
              <w:br/>
            </w:r>
            <w:r>
              <w:rPr>
                <w:b/>
                <w:i w:val="0"/>
                <w:sz w:val="18"/>
              </w:rPr>
              <w:t>77 702 91 89</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2026-07-06T11:11:52</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Diamé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BOUNARABI SARR) , prière de renseigner toutes les questions liées à  BOUNARABI SARR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94600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Diamé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BOUNARABI SARR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BOUNARABI SARR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BOUNARABI SARR , prière de renseignés toutes les questions liées à BOUNARABI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maguette Dieng bénéficié de cette formation est croix rouge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BOUNARABI SARR ), prière de renseignés toutes les questions liées à ( BOUNARABI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montant(.a FCFA) des dépenses liées à l'accouchement de Ndeye maguette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maguette Dieng ), prière de renseignés toutes les questions liées à ( Ndeye maguette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coura sarr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maguette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BOUNARABI SARR ), prière de renseignés toutes les questions liées à ( BOUNARABI SARR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BOUNARABI SARR , prière de renseignés toutes les questions liées à ( BOUNARABI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BOUNARABI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BOUNARABI SARR ), prière de renseignés toutes les questions liées à ( BOUNARABI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BOUNARABI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BOUNARABI SARR ), prière de renseignés toutes les questions liées à ( BOUNARABI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BOUNARABI SARR (12000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BOUNARABI SARR (559500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(2800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(3000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(510000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(5500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pduits alimentaire et autres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pduits alimentaire et autres n'a pas effectué des dépenses ou faire des reventes des marchandises ou des produits ou rendre de service.Cette entreprise pduits alimentaire et autres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pduits alimentaire et autres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pduits alimentaire et autres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pduits alimentaire et autres, prière de renseignés toutes les questions liées à pduits alimentaire et autres.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BOUNARABI SARR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25000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VIH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coura sarr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