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09-14-37-78</w:t>
      </w:r>
    </w:p>
    <w:p>
      <w:r>
        <w:rPr>
          <w:b w:val="0"/>
          <w:i w:val="0"/>
          <w:color w:val="64748B"/>
          <w:sz w:val="18"/>
        </w:rPr>
        <w:t>Enquêteur : EQ32_enq2_v2 (ISMAILA DIAKO)  ·  Équipe : EQ32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142101000000</w:t>
            </w:r>
          </w:p>
        </w:tc>
        <w:tc>
          <w:tcPr>
            <w:tcW w:type="dxa" w:w="3551"/>
            <w:shd w:fill="F8FAFC"/>
          </w:tcPr>
          <w:p>
            <w:r>
              <w:rPr>
                <w:b w:val="0"/>
                <w:i w:val="0"/>
                <w:color w:val="64748B"/>
                <w:sz w:val="14"/>
              </w:rPr>
              <w:t>MÉNAGE</w:t>
              <w:br/>
            </w:r>
            <w:r>
              <w:rPr>
                <w:b/>
                <w:i w:val="0"/>
                <w:color w:val="1F6FEB"/>
                <w:sz w:val="18"/>
              </w:rPr>
              <w:t>09-14-37-78</w:t>
            </w:r>
          </w:p>
        </w:tc>
        <w:tc>
          <w:tcPr>
            <w:tcW w:type="dxa" w:w="3551"/>
            <w:shd w:fill="F8FAFC"/>
          </w:tcPr>
          <w:p>
            <w:r>
              <w:rPr>
                <w:b w:val="0"/>
                <w:i w:val="0"/>
                <w:color w:val="64748B"/>
                <w:sz w:val="14"/>
              </w:rPr>
              <w:t>CHEF DE MÉNAGE</w:t>
              <w:br/>
            </w:r>
            <w:r>
              <w:rPr>
                <w:b/>
                <w:i w:val="0"/>
                <w:sz w:val="18"/>
              </w:rPr>
              <w:t>SOULEYMANE DIEME</w:t>
            </w:r>
          </w:p>
        </w:tc>
      </w:tr>
      <w:tr>
        <w:tc>
          <w:tcPr>
            <w:tcW w:type="dxa" w:w="3551"/>
            <w:shd w:fill="F8FAFC"/>
          </w:tcPr>
          <w:p>
            <w:r>
              <w:rPr>
                <w:b w:val="0"/>
                <w:i w:val="0"/>
                <w:color w:val="64748B"/>
                <w:sz w:val="14"/>
              </w:rPr>
              <w:t>TÉLÉPHONE CM</w:t>
              <w:br/>
            </w:r>
            <w:r>
              <w:rPr>
                <w:b/>
                <w:i w:val="0"/>
                <w:sz w:val="18"/>
              </w:rPr>
              <w:t>77 273 45 27</w:t>
            </w:r>
          </w:p>
        </w:tc>
        <w:tc>
          <w:tcPr>
            <w:tcW w:type="dxa" w:w="3551"/>
            <w:shd w:fill="F8FAFC"/>
          </w:tcPr>
          <w:p>
            <w:r>
              <w:rPr>
                <w:b w:val="0"/>
                <w:i w:val="0"/>
                <w:color w:val="64748B"/>
                <w:sz w:val="14"/>
              </w:rPr>
              <w:t>LOCALISATION</w:t>
              <w:br/>
            </w:r>
            <w:r>
              <w:rPr>
                <w:b/>
                <w:i w:val="0"/>
                <w:sz w:val="18"/>
              </w:rPr>
              <w:t>bounkiling</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EQ32_enq2_v2  (ISMAILA DIAKO)</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