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96-46-75-44</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96-46-75-44</w:t>
            </w:r>
          </w:p>
        </w:tc>
        <w:tc>
          <w:tcPr>
            <w:tcW w:type="dxa" w:w="3551"/>
            <w:shd w:fill="F8FAFC"/>
          </w:tcPr>
          <w:p>
            <w:r>
              <w:rPr>
                <w:b w:val="0"/>
                <w:i w:val="0"/>
                <w:color w:val="64748B"/>
                <w:sz w:val="14"/>
              </w:rPr>
              <w:t>CHEF DE MÉNAGE</w:t>
              <w:br/>
            </w:r>
            <w:r>
              <w:rPr>
                <w:b/>
                <w:i w:val="0"/>
                <w:sz w:val="18"/>
              </w:rPr>
              <w:t>HONORE MANASINE SADIO</w:t>
            </w:r>
          </w:p>
        </w:tc>
      </w:tr>
      <w:tr>
        <w:tc>
          <w:tcPr>
            <w:tcW w:type="dxa" w:w="3551"/>
            <w:shd w:fill="F8FAFC"/>
          </w:tcPr>
          <w:p>
            <w:r>
              <w:rPr>
                <w:b w:val="0"/>
                <w:i w:val="0"/>
                <w:color w:val="64748B"/>
                <w:sz w:val="14"/>
              </w:rPr>
              <w:t>TÉLÉPHONE CM</w:t>
              <w:br/>
            </w:r>
            <w:r>
              <w:rPr>
                <w:b/>
                <w:i w:val="0"/>
                <w:sz w:val="18"/>
              </w:rPr>
              <w:t>77 854 06 84</w:t>
            </w:r>
          </w:p>
        </w:tc>
        <w:tc>
          <w:tcPr>
            <w:tcW w:type="dxa" w:w="3551"/>
            <w:shd w:fill="F8FAFC"/>
          </w:tcPr>
          <w:p>
            <w:r>
              <w:rPr>
                <w:b w:val="0"/>
                <w:i w:val="0"/>
                <w:color w:val="64748B"/>
                <w:sz w:val="14"/>
              </w:rPr>
              <w:t>LOCALISATION</w:t>
              <w:br/>
            </w:r>
            <w:r>
              <w:rPr>
                <w:b/>
                <w:i w:val="0"/>
                <w:sz w:val="18"/>
              </w:rPr>
              <w:t>SAMINE 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2026-06-13T09:59:10</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Albertine Juliette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Ghislaine Angel Sadio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Madeleine Mansaly est superieur et le diplôme le plus elevé obtenu par Madeleine Mansaly est DEF ou CEP OU CAP.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Honore Manasine  sadio occupe un emploi pour l'ETAT/collectivités locales ou dans une entreprise publique/parapublique tout en travaillant moins de  6h par jour.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100 Pièce de Petit de Sucre en morceaux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140 Cuillère de Tres petit de Mayonnaise  ce qui semble incoherent pour une consommation aucours des 7 derniers jours,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HONORE MANASINE SADIO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Albertine Juliette sadio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Ghislaine Angel Sadio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Ghislaine Angel Sadio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(79000 Fcfa) de Jackeline Mansaly en 2ème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(80000 Fcfa) de Ndeye Dianke Sadio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Madeleine Mansaly n'a pas été à l'école entre 2024/2025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Honore Manasine  sadio bénéficié de cette formation est enseignement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Madeleine Mansaly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Honore Manasine  sadio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Caramel, bonbons (tangal), confiseries, etc en Sachets industriel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Jus de fruits type 1 (orange, ananas, bissap, gingembre, jus de cajou, etc.)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Grand mais plutôt en paquet prière de confirmer cette information auprès de l'enqueté et corriger si nécessaire.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Sachets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Seau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Petit de Gombo frais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Moyen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20 Tas en Tres petit de Feuilles d'oseille/ fleur (bissap)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28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Pièce en Moyen de Goyave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(139000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(19700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HONORE MANASINE SADIO (72000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(12000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(20000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(500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la main 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(80000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(120000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(141900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(210000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HONORE MANASINE SADIO (30000 Fcfa) au cours de 12 derniers mois de Ustensiles de cuisine: casserole, marmite, tamis local, réparation d'ustensiles de cuisine,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Urbain ont généralement comme principal matériau de revêtement du sol du logement le/la Ciment/Béton, mais celui du ménage de HONORE MANASINE SADIO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1 Carton Grand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1 Carton Grand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(1000 Fcfa) de Thé (Ataya) en Carton de taille Grand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100 Pièce Petit de Sucre en morceaux,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140 Cuillère Tres petit de Mayonnaise,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Cuillère Tres petit de Miel,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[2026-06-23 12:44:20]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