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moumine sadio diallo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moumine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moumine sadio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OUSSEYNATOU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(9)</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p>
      <w:pPr>
        <w:pStyle w:val="ListBullet"/>
      </w:pPr>
      <w:r>
        <w:rPr>
          <w:b w:val="0"/>
          <w:i w:val="0"/>
          <w:color w:val="64748B"/>
          <w:sz w:val="16"/>
        </w:rPr>
        <w:t xml:space="preserve">[2026-06-25 11:30:28] </w:t>
      </w:r>
      <w:r>
        <w:rPr>
          <w:b/>
          <w:i w:val="0"/>
          <w:color w:val="1F6FEB"/>
          <w:sz w:val="16"/>
        </w:rPr>
        <w:t xml:space="preserve">EQ34_sup_v2 </w:t>
      </w:r>
      <w:r>
        <w:rPr>
          <w:b w:val="0"/>
          <w:i w:val="0"/>
          <w:color w:val="64748B"/>
          <w:sz w:val="16"/>
        </w:rPr>
        <w:t xml:space="preserve">sur s04q10 : </w:t>
      </w:r>
      <w:r>
        <w:rPr>
          <w:b w:val="0"/>
          <w:i w:val="0"/>
          <w:sz w:val="17"/>
        </w:rPr>
        <w:t>La reponse esr non</w:t>
      </w:r>
    </w:p>
    <w:p>
      <w:pPr>
        <w:pStyle w:val="ListBullet"/>
      </w:pPr>
      <w:r>
        <w:rPr>
          <w:b w:val="0"/>
          <w:i w:val="0"/>
          <w:color w:val="64748B"/>
          <w:sz w:val="16"/>
        </w:rPr>
        <w:t xml:space="preserve">[2026-06-25 11:41:55] </w:t>
      </w:r>
      <w:r>
        <w:rPr>
          <w:b/>
          <w:i w:val="0"/>
          <w:color w:val="1F6FEB"/>
          <w:sz w:val="16"/>
        </w:rPr>
        <w:t xml:space="preserve">EQ34_sup_v2 </w:t>
      </w:r>
      <w:r>
        <w:rPr>
          <w:b w:val="0"/>
          <w:i w:val="0"/>
          <w:color w:val="64748B"/>
          <w:sz w:val="16"/>
        </w:rPr>
        <w:t xml:space="preserve">sur DispoRep_s8_20_1 : </w:t>
      </w:r>
      <w:r>
        <w:rPr>
          <w:b w:val="0"/>
          <w:i w:val="0"/>
          <w:sz w:val="17"/>
        </w:rPr>
        <w:t>Il   est pas apte a repondre</w:t>
      </w:r>
    </w:p>
    <w:p>
      <w:pPr>
        <w:pStyle w:val="ListBullet"/>
      </w:pPr>
      <w:r>
        <w:rPr>
          <w:b w:val="0"/>
          <w:i w:val="0"/>
          <w:color w:val="64748B"/>
          <w:sz w:val="16"/>
        </w:rPr>
        <w:t xml:space="preserve">[2026-06-25 11:42:40] </w:t>
      </w:r>
      <w:r>
        <w:rPr>
          <w:b/>
          <w:i w:val="0"/>
          <w:color w:val="1F6FEB"/>
          <w:sz w:val="16"/>
        </w:rPr>
        <w:t xml:space="preserve">EQ34_sup_v2 </w:t>
      </w:r>
      <w:r>
        <w:rPr>
          <w:b w:val="0"/>
          <w:i w:val="0"/>
          <w:color w:val="64748B"/>
          <w:sz w:val="16"/>
        </w:rPr>
        <w:t xml:space="preserve">sur s02q21 : </w:t>
      </w:r>
      <w:r>
        <w:rPr>
          <w:b w:val="0"/>
          <w:i w:val="0"/>
          <w:sz w:val="17"/>
        </w:rPr>
        <w:t>Il n 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