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elle commercialise des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elle commercialise des produits alimentaires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