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SENE avec une taille de 7 personnes a consommé 8 Pièce en Moyen de Citron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SENE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