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75-44-27-79</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75-44-27-79</w:t>
            </w:r>
          </w:p>
        </w:tc>
        <w:tc>
          <w:tcPr>
            <w:tcW w:type="dxa" w:w="3551"/>
            <w:shd w:fill="F8FAFC"/>
          </w:tcPr>
          <w:p>
            <w:r>
              <w:rPr>
                <w:b w:val="0"/>
                <w:i w:val="0"/>
                <w:color w:val="64748B"/>
                <w:sz w:val="14"/>
              </w:rPr>
              <w:t>CHEF DE MÉNAGE</w:t>
              <w:br/>
            </w:r>
            <w:r>
              <w:rPr>
                <w:b/>
                <w:i w:val="0"/>
                <w:sz w:val="18"/>
              </w:rPr>
              <w:t>MAME GOOR MBAYE</w:t>
            </w:r>
          </w:p>
        </w:tc>
      </w:tr>
      <w:tr>
        <w:tc>
          <w:tcPr>
            <w:tcW w:type="dxa" w:w="3551"/>
            <w:shd w:fill="F8FAFC"/>
          </w:tcPr>
          <w:p>
            <w:r>
              <w:rPr>
                <w:b w:val="0"/>
                <w:i w:val="0"/>
                <w:color w:val="64748B"/>
                <w:sz w:val="14"/>
              </w:rPr>
              <w:t>TÉLÉPHONE CM</w:t>
              <w:br/>
            </w:r>
            <w:r>
              <w:rPr>
                <w:b/>
                <w:i w:val="0"/>
                <w:sz w:val="18"/>
              </w:rPr>
              <w:t>76 524 92 41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2026-06-18T10:31:46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MBAYE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NDOYE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MUHAMED DIOP n'a pas été à l'école entre 2024/2025 est Il était  au dahra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DIOP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KINE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KINE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SALIOU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MBAYE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GOOR MBAYE (14050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Escargots de mer (yét)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 Fcfa) de Oignon frais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(360 Fcfa) de Pomme de terre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electrique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MAME GOOR MBAYE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Travail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GOOR MBAYE, prière de reprendre la section agriculture du ménage MAME GOOR MBAYE.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KINE NDOYE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SALIOU DIOP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