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05-21-95-67</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05-21-95-67</w:t>
            </w:r>
          </w:p>
        </w:tc>
        <w:tc>
          <w:tcPr>
            <w:tcW w:type="dxa" w:w="3551"/>
            <w:shd w:fill="F8FAFC"/>
          </w:tcPr>
          <w:p>
            <w:r>
              <w:rPr>
                <w:b w:val="0"/>
                <w:i w:val="0"/>
                <w:color w:val="64748B"/>
                <w:sz w:val="14"/>
              </w:rPr>
              <w:t>CHEF DE MÉNAGE</w:t>
              <w:br/>
            </w:r>
            <w:r>
              <w:rPr>
                <w:b/>
                <w:i w:val="0"/>
                <w:sz w:val="18"/>
              </w:rPr>
              <w:t>KHALY DIOUF</w:t>
            </w:r>
          </w:p>
        </w:tc>
      </w:tr>
      <w:tr>
        <w:tc>
          <w:tcPr>
            <w:tcW w:type="dxa" w:w="3551"/>
            <w:shd w:fill="F8FAFC"/>
          </w:tcPr>
          <w:p>
            <w:r>
              <w:rPr>
                <w:b w:val="0"/>
                <w:i w:val="0"/>
                <w:color w:val="64748B"/>
                <w:sz w:val="14"/>
              </w:rPr>
              <w:t>TÉLÉPHONE CM</w:t>
              <w:br/>
            </w:r>
            <w:r>
              <w:rPr>
                <w:b/>
                <w:i w:val="0"/>
                <w:sz w:val="18"/>
              </w:rPr>
              <w:t>77 617 44 00</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2026-06-27T10:17:45</w:t>
            </w:r>
          </w:p>
        </w:tc>
      </w:tr>
    </w:tbl>
    <w:p/>
    <w:p>
      <w:r>
        <w:rPr>
          <w:b/>
          <w:i w:val="0"/>
          <w:color w:val="1F6FEB"/>
          <w:sz w:val="22"/>
        </w:rPr>
        <w:t>⚠ INCOHÉRENCES À CORRIGER (285)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KHALY DIOUF) , prière de renseigner toutes les questions liées à  KHALY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DETHIE DIOUF) , prière de renseigner toutes les questions liées à  PAPE DETHIE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DETHIE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MBACKE DIOUF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KHARY DIOUF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SERIGNE MBACKE DIOUF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SERIGNE MBACKE DIOUF frequente actuellement 4ème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DIOUF qui fréquente 3ème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DIOUF frequente actuellement 3ème année de Supérieur mais dit avoir reçu une bourse de .a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KHARY DIOUF s'est consulté la première fois pour cette maladie (Maladie des yeux) chez un médecin généraliste et vous dites que  KHARY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KHALY DIOUF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DETHIE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KHALY DIOUF2 , prière de renseignés toutes les questions liées à KHALY DIOUF2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DETHIE DIOUF , prière de renseignés toutes les questions liées à PAPE DETHIE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KHARY DIOUF , prière de renseignés toutes les questions liées à KHARY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KHALY DIOUF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MBACKE DIOUF , prière de renseignés toutes les questions liées à SERIGNE MBACKE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DIOUF , prière de renseignés toutes les questions liées à FATOU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FALL ), prière de renseignés toutes les questions liées à ( DIAMA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 ), prière de renseignés toutes les questions liées à ( KHALY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DIOUF2 ), prière de renseignés toutes les questions liées à ( KHALY DIOUF2 ).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KHARY DIOUF ), prière de renseignés toutes les questions liées à ( KHARY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BOUSSO DIOUF ), prière de renseignés toutes les questions liées à ( MAME BOUSSO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DIOUF ), prière de renseignés toutes les questions liées à ( MOR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DETHIE DIOUF ), prière de renseignés toutes les questions liées à ( PAPE DETHIE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DIOUF ), prière de renseignés toutes les questions liées à ( SERIGNE MBACKE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MBACKE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DIOUF2 ), prière de renseignés toutes les questions liées à ( KHALY DIOUF2 ).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KHARY DIOUF ), prière de renseignés toutes les questions liées à ( KHARY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DETHIE DIOUF ), prière de renseignés toutes les questions liées à ( PAPE DETHIE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DIOUF ), prière de renseignés toutes les questions liées à ( SERIGNE MBACKE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DIAMA FALL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DIAMA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FALL ), prière de renseignés toutes les questions liées à ( DIAMA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KHALY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KHALY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KHALY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 ), prière de renseignés toutes les questions liées à ( KHALY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DIOUF ), prière de renseignés toutes les questions liées à ( MOR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KHARY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DIOUF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FALL ), prière de renseignés toutes les questions liées à ( DIAMA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KHALY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 ), prière de renseignés toutes les questions liées à ( KHALY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KHALY DIOUF2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DIOUF2 ), prière de renseignés toutes les questions liées à ( KHALY DIOUF2 ).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BOUSSO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BOUSSO DIOUF ), prière de renseignés toutes les questions liées à ( MAME BOUSSO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DETHIE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DETHIE DIOUF ), prière de renseignés toutes les questions liées à ( PAPE DETHIE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MBACKE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DIOUF ), prière de renseignés toutes les questions liées à ( SERIGNE MBACKE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KHALY DIOUF (72000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KHALY DIOUF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KHALY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SOUTIENT AU COURS DE SON ACCIDENT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MANIOC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MANIOC selon les mesures GPS est de 8994.78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DIAMA FALL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DIOP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KHALY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PAPE DETHIE DIOUF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DIAMA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KHALY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MOR DIOUF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KHALY DIOUF vit en milieu rural mais dit avoir dépensé 2000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BOLHANTE)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(850000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