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BAIDA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NDIAYE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FATOU NDIAYE frequente actuellement 4ème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IBRAHIMA NDIAYE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BAIDA NDIAYE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NDIAYE a eu est stomas,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IBRAHIMA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(150000 kg), des quantités offertes (1000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(300000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(35000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