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84-13-24-46</w:t>
      </w:r>
    </w:p>
    <w:p>
      <w:r>
        <w:rPr>
          <w:b w:val="0"/>
          <w:i w:val="0"/>
          <w:color w:val="64748B"/>
          <w:sz w:val="18"/>
        </w:rPr>
        <w:t>Enquêteur : EQ1_sup_v2 (OULIMATA DIENE)  ·  Équipe : EQ1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11301130032</w:t>
            </w:r>
          </w:p>
        </w:tc>
        <w:tc>
          <w:tcPr>
            <w:tcW w:type="dxa" w:w="3551"/>
            <w:shd w:fill="F8FAFC"/>
          </w:tcPr>
          <w:p>
            <w:r>
              <w:rPr>
                <w:b w:val="0"/>
                <w:i w:val="0"/>
                <w:color w:val="64748B"/>
                <w:sz w:val="14"/>
              </w:rPr>
              <w:t>MÉNAGE</w:t>
              <w:br/>
            </w:r>
            <w:r>
              <w:rPr>
                <w:b/>
                <w:i w:val="0"/>
                <w:color w:val="1F6FEB"/>
                <w:sz w:val="18"/>
              </w:rPr>
              <w:t>84-13-24-46</w:t>
            </w:r>
          </w:p>
        </w:tc>
        <w:tc>
          <w:tcPr>
            <w:tcW w:type="dxa" w:w="3551"/>
            <w:shd w:fill="F8FAFC"/>
          </w:tcPr>
          <w:p>
            <w:r>
              <w:rPr>
                <w:b w:val="0"/>
                <w:i w:val="0"/>
                <w:color w:val="64748B"/>
                <w:sz w:val="14"/>
              </w:rPr>
              <w:t>CHEF DE MÉNAGE</w:t>
              <w:br/>
            </w:r>
            <w:r>
              <w:rPr>
                <w:b/>
                <w:i w:val="0"/>
                <w:sz w:val="18"/>
              </w:rPr>
              <w:t>COUMBA SENE</w:t>
            </w:r>
          </w:p>
        </w:tc>
      </w:tr>
      <w:tr>
        <w:tc>
          <w:tcPr>
            <w:tcW w:type="dxa" w:w="3551"/>
            <w:shd w:fill="F8FAFC"/>
          </w:tcPr>
          <w:p>
            <w:r>
              <w:rPr>
                <w:b w:val="0"/>
                <w:i w:val="0"/>
                <w:color w:val="64748B"/>
                <w:sz w:val="14"/>
              </w:rPr>
              <w:t>TÉLÉPHONE CM</w:t>
              <w:br/>
            </w:r>
            <w:r>
              <w:rPr>
                <w:b/>
                <w:i w:val="0"/>
                <w:sz w:val="18"/>
              </w:rPr>
              <w:t>77 015 07 43</w:t>
            </w:r>
          </w:p>
        </w:tc>
        <w:tc>
          <w:tcPr>
            <w:tcW w:type="dxa" w:w="3551"/>
            <w:shd w:fill="F8FAFC"/>
          </w:tcPr>
          <w:p>
            <w:r>
              <w:rPr>
                <w:b w:val="0"/>
                <w:i w:val="0"/>
                <w:color w:val="64748B"/>
                <w:sz w:val="14"/>
              </w:rPr>
              <w:t>LOCALISATION</w:t>
              <w:br/>
            </w:r>
            <w:r>
              <w:rPr>
                <w:b/>
                <w:i w:val="0"/>
                <w:sz w:val="18"/>
              </w:rPr>
              <w:t>AU 1 RE ETAGE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EQ1_sup_v2  (OULIMATA DIENE)</w:t>
            </w:r>
          </w:p>
        </w:tc>
        <w:tc>
          <w:tcPr>
            <w:tcW w:type="dxa" w:w="3551"/>
            <w:shd w:fill="F8FAFC"/>
          </w:tcPr>
          <w:p>
            <w:r>
              <w:rPr>
                <w:b w:val="0"/>
                <w:i w:val="0"/>
                <w:color w:val="64748B"/>
                <w:sz w:val="14"/>
              </w:rPr>
              <w:t>SUPERVISEUR</w:t>
              <w:br/>
            </w:r>
            <w:r>
              <w:rPr>
                <w:b/>
                <w:i w:val="0"/>
                <w:sz w:val="18"/>
              </w:rPr>
              <w:t>OULIMATA DIENE</w:t>
            </w:r>
          </w:p>
        </w:tc>
        <w:tc>
          <w:tcPr>
            <w:tcW w:type="dxa" w:w="3551"/>
            <w:shd w:fill="F8FAFC"/>
          </w:tcPr>
          <w:p>
            <w:r>
              <w:rPr>
                <w:b w:val="0"/>
                <w:i w:val="0"/>
                <w:color w:val="64748B"/>
                <w:sz w:val="14"/>
              </w:rPr>
              <w:t>STATUT</w:t>
              <w:br/>
            </w:r>
            <w:r>
              <w:rPr>
                <w:b/>
                <w:i w:val="0"/>
                <w:sz w:val="18"/>
              </w:rPr>
              <w:t>2  ·  1ʳᵉ visite : 2026-05-19T13:52:43</w:t>
            </w:r>
          </w:p>
        </w:tc>
      </w:tr>
    </w:tbl>
    <w:p/>
    <w:p>
      <w:r>
        <w:rPr>
          <w:b/>
          <w:i w:val="0"/>
          <w:color w:val="1F6FEB"/>
          <w:sz w:val="22"/>
        </w:rPr>
        <w:t>⚠ INCOHÉRENCES À CORRIGER (43)</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YACINE TABANE a declaré que la catégorie socioprofessionnelle de sa mère est Travailleur pour compte propre alors que la mère elle-même declare comme catégorie socioprofessionnelle Aide ménagère (Domestique)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(19 ans) de YACINE TABANE ou l'année à laquelle YACINE TABANE a fréquenté l'école pour la dernière fois (2022) le dernier diplome de YACINE TABANE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YACINE TABANE n'a pas cherché du travail au cours des 30 derniers jours est enceinte et semble exister dans les modalités, prière de prendre attache avec le QG pour plus d'explication afin de la classer bien.</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Incohérence!! Dans ce ménage, chaque individus consomme par jour .7050264 Kg  de cereale; Prière de vérifier les quantités prises des produits cérealiers (de Riz local Gambiaka à Autres semoules de céréales) auprès du ménage ou confirmer avec le QG.</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YACINE TABANE ou corriger au niveau de la section 1.</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s00q07a, s01q54a, s01q54b, s02q20, s02q21, s03q53, s01q00b</w:t>
            </w:r>
          </w:p>
        </w:tc>
        <w:tc>
          <w:tcPr>
            <w:tcW w:type="dxa" w:w="1191"/>
          </w:tcPr>
          <w:p>
            <w:r>
              <w:rPr>
                <w:b w:val="0"/>
                <w:i w:val="0"/>
                <w:color w:val="64748B"/>
                <w:sz w:val="16"/>
              </w:rPr>
              <w:t>GT-CQ</w:t>
            </w:r>
          </w:p>
        </w:tc>
        <w:tc>
          <w:tcPr>
            <w:tcW w:type="dxa" w:w="4706"/>
          </w:tcPr>
          <w:p>
            <w:r>
              <w:rPr>
                <w:b w:val="0"/>
                <w:i w:val="0"/>
                <w:sz w:val="17"/>
              </w:rPr>
              <w:t>Le montant(36000 FCFA) des dépenses pour chaque visite prénatale de YACINE TABANE semble faible (voir nul) ou élevé, prière de corriger.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FATOU SENE dit LEILA a eu est Erni discale,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(5 heures) que COMBA SENE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YACINE TABANE (10200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(100 Fcfa) de Poivron frais en Pièce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(33.33333 Fcfa) de Piment frais en Pièce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Soupçons de quantité anormale! Le ménage de COUMBA SENE avec une taille de 3 personnes a consommé 3.5 Litre en taille unique de Huile de palme raffinée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dépense en alimentation pour Magal  ne peut être 0.</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revoir ce montant.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COUMBA SENE (75000 Fcfa) de la fête de Magal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(1700000 Fcfa) pour Mariage  de ce ménage semble  élevé, merci de regarder les montant pris dans les questions s09aq03 s09aq04 s09aq05 s09aq06 s09aq07 et corriger ou confirmer ces montants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COUMBA SENE (1700000 Fcfa) de la fête de Mariage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(Pressing) est lingere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Frais de coiffure homme et femme (salon, tressage, mèches, coupe, etc.), manucure, pédicure est coiffeuse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COUMBA SENE (3000 Fcfa) au cours de 30 derniers jours de Insecticide, tortillon anti-moustique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COUMBA SENE (4500 Fcfa) au cours de 3 derniers mois de Frais de livraison d'un achat, non inclus dans le prix d'acquisition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COUMBA SENE (24000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COUMBA SENE (1000 Fcfa) au cours de 12 derniers mois de Achat d'une lampes (lampe électrique, lampe tempête, lampe torche,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COUMBA SENE (11500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Vente NDekki et Ataya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0 pour ces questions si elles ne font pas de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Vente NDekki et Ataya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s13q30_autre</w:t>
            </w:r>
          </w:p>
        </w:tc>
        <w:tc>
          <w:tcPr>
            <w:tcW w:type="dxa" w:w="1191"/>
          </w:tcPr>
          <w:p>
            <w:r>
              <w:rPr>
                <w:b w:val="0"/>
                <w:i w:val="0"/>
                <w:color w:val="64748B"/>
                <w:sz w:val="16"/>
              </w:rPr>
              <w:t>Inter-sections</w:t>
            </w:r>
          </w:p>
        </w:tc>
        <w:tc>
          <w:tcPr>
            <w:tcW w:type="dxa" w:w="4706"/>
          </w:tcPr>
          <w:p>
            <w:r>
              <w:rPr>
                <w:b w:val="0"/>
                <w:i w:val="0"/>
                <w:sz w:val="17"/>
              </w:rPr>
              <w:t>[ssaw_autre_lien_transfert_emis] Lien parent bénéficiaire transfert émis saisi en 'Autre' (s13q30_autre). Vérifier.</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FATOU SENE dit LEILA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La quantité (3.5 litre) du produit Huile de palme raffinée consommée  par le ménage semble très élevé, prière de corriger ou confirmer avec le QG.</w:t>
            </w:r>
          </w:p>
        </w:tc>
      </w:tr>
    </w:tbl>
    <w:p/>
    <w:p>
      <w:r>
        <w:rPr>
          <w:b/>
          <w:i w:val="0"/>
          <w:color w:val="1F6FEB"/>
          <w:sz w:val="22"/>
        </w:rPr>
        <w:t>💬 COMMENTAIRES SUPERVISEUR / ENQUÊTEUR (21)</w:t>
      </w:r>
    </w:p>
    <w:p>
      <w:pPr>
        <w:pStyle w:val="ListBullet"/>
      </w:pPr>
      <w:r>
        <w:rPr>
          <w:b w:val="0"/>
          <w:i w:val="0"/>
          <w:color w:val="64748B"/>
          <w:sz w:val="16"/>
        </w:rPr>
        <w:t xml:space="preserve">[2026-05-22 12:44:34] </w:t>
      </w:r>
      <w:r>
        <w:rPr>
          <w:b/>
          <w:i w:val="0"/>
          <w:color w:val="1F6FEB"/>
          <w:sz w:val="16"/>
        </w:rPr>
        <w:t xml:space="preserve">EQ1_sup_v2 </w:t>
      </w:r>
      <w:r>
        <w:rPr>
          <w:b w:val="0"/>
          <w:i w:val="0"/>
          <w:color w:val="64748B"/>
          <w:sz w:val="16"/>
        </w:rPr>
        <w:t xml:space="preserve">sur s01q38 : </w:t>
      </w:r>
      <w:r>
        <w:rPr>
          <w:b w:val="0"/>
          <w:i w:val="0"/>
          <w:sz w:val="17"/>
        </w:rPr>
        <w:t>veuillez confirmer</w:t>
      </w:r>
    </w:p>
    <w:p>
      <w:pPr>
        <w:pStyle w:val="ListBullet"/>
      </w:pPr>
      <w:r>
        <w:rPr>
          <w:b w:val="0"/>
          <w:i w:val="0"/>
          <w:color w:val="64748B"/>
          <w:sz w:val="16"/>
        </w:rPr>
        <w:t xml:space="preserve">[2026-05-22 12:47:51] </w:t>
      </w:r>
      <w:r>
        <w:rPr>
          <w:b/>
          <w:i w:val="0"/>
          <w:color w:val="1F6FEB"/>
          <w:sz w:val="16"/>
        </w:rPr>
        <w:t xml:space="preserve">EQ1_sup_v2 </w:t>
      </w:r>
      <w:r>
        <w:rPr>
          <w:b w:val="0"/>
          <w:i w:val="0"/>
          <w:color w:val="64748B"/>
          <w:sz w:val="16"/>
        </w:rPr>
        <w:t xml:space="preserve">sur s01q32 : </w:t>
      </w:r>
      <w:r>
        <w:rPr>
          <w:b w:val="0"/>
          <w:i w:val="0"/>
          <w:sz w:val="17"/>
        </w:rPr>
        <w:t>veuillez confirmer</w:t>
      </w:r>
    </w:p>
    <w:p>
      <w:pPr>
        <w:pStyle w:val="ListBullet"/>
      </w:pPr>
      <w:r>
        <w:rPr>
          <w:b w:val="0"/>
          <w:i w:val="0"/>
          <w:color w:val="64748B"/>
          <w:sz w:val="16"/>
        </w:rPr>
        <w:t xml:space="preserve">[2026-05-22 13:32:28] </w:t>
      </w:r>
      <w:r>
        <w:rPr>
          <w:b/>
          <w:i w:val="0"/>
          <w:color w:val="1F6FEB"/>
          <w:sz w:val="16"/>
        </w:rPr>
        <w:t xml:space="preserve">EQ1_sup_v2 </w:t>
      </w:r>
      <w:r>
        <w:rPr>
          <w:b w:val="0"/>
          <w:i w:val="0"/>
          <w:color w:val="64748B"/>
          <w:sz w:val="16"/>
        </w:rPr>
        <w:t xml:space="preserve">sur s04q35a : </w:t>
      </w:r>
      <w:r>
        <w:rPr>
          <w:b w:val="0"/>
          <w:i w:val="0"/>
          <w:sz w:val="17"/>
        </w:rPr>
        <w:t>agent de nettoiement de quoi</w:t>
      </w:r>
    </w:p>
    <w:p>
      <w:pPr>
        <w:pStyle w:val="ListBullet"/>
      </w:pPr>
      <w:r>
        <w:rPr>
          <w:b w:val="0"/>
          <w:i w:val="0"/>
          <w:color w:val="64748B"/>
          <w:sz w:val="16"/>
        </w:rPr>
        <w:t xml:space="preserve">[2026-05-22 13:33:05] </w:t>
      </w:r>
      <w:r>
        <w:rPr>
          <w:b/>
          <w:i w:val="0"/>
          <w:color w:val="1F6FEB"/>
          <w:sz w:val="16"/>
        </w:rPr>
        <w:t xml:space="preserve">EQ1_sup_v2 </w:t>
      </w:r>
      <w:r>
        <w:rPr>
          <w:b w:val="0"/>
          <w:i w:val="0"/>
          <w:color w:val="64748B"/>
          <w:sz w:val="16"/>
        </w:rPr>
        <w:t xml:space="preserve">sur s04q36a : </w:t>
      </w:r>
      <w:r>
        <w:rPr>
          <w:b w:val="0"/>
          <w:i w:val="0"/>
          <w:sz w:val="17"/>
        </w:rPr>
        <w:t>de quoi</w:t>
      </w:r>
    </w:p>
    <w:p>
      <w:pPr>
        <w:pStyle w:val="ListBullet"/>
      </w:pPr>
      <w:r>
        <w:rPr>
          <w:b w:val="0"/>
          <w:i w:val="0"/>
          <w:color w:val="64748B"/>
          <w:sz w:val="16"/>
        </w:rPr>
        <w:t xml:space="preserve">[2026-05-22 13:35:18] </w:t>
      </w:r>
      <w:r>
        <w:rPr>
          <w:b/>
          <w:i w:val="0"/>
          <w:color w:val="1F6FEB"/>
          <w:sz w:val="16"/>
        </w:rPr>
        <w:t xml:space="preserve">EQ1_sup_v2 </w:t>
      </w:r>
      <w:r>
        <w:rPr>
          <w:b w:val="0"/>
          <w:i w:val="0"/>
          <w:color w:val="64748B"/>
          <w:sz w:val="16"/>
        </w:rPr>
        <w:t xml:space="preserve">sur s04q59c : </w:t>
      </w:r>
      <w:r>
        <w:rPr>
          <w:b w:val="0"/>
          <w:i w:val="0"/>
          <w:sz w:val="17"/>
        </w:rPr>
        <w:t>préparation et vente de ndekki et attaya</w:t>
      </w:r>
    </w:p>
    <w:p>
      <w:pPr>
        <w:pStyle w:val="ListBullet"/>
      </w:pPr>
      <w:r>
        <w:rPr>
          <w:b w:val="0"/>
          <w:i w:val="0"/>
          <w:color w:val="64748B"/>
          <w:sz w:val="16"/>
        </w:rPr>
        <w:t xml:space="preserve">[2026-05-22 13:37:01] </w:t>
      </w:r>
      <w:r>
        <w:rPr>
          <w:b/>
          <w:i w:val="0"/>
          <w:color w:val="1F6FEB"/>
          <w:sz w:val="16"/>
        </w:rPr>
        <w:t xml:space="preserve">EQ1_sup_v2 </w:t>
      </w:r>
      <w:r>
        <w:rPr>
          <w:b w:val="0"/>
          <w:i w:val="0"/>
          <w:color w:val="64748B"/>
          <w:sz w:val="16"/>
        </w:rPr>
        <w:t xml:space="preserve">sur s04q60b : </w:t>
      </w:r>
      <w:r>
        <w:rPr>
          <w:b w:val="0"/>
          <w:i w:val="0"/>
          <w:sz w:val="17"/>
        </w:rPr>
        <w:t>activité de fabrication</w:t>
      </w:r>
    </w:p>
    <w:p>
      <w:pPr>
        <w:pStyle w:val="ListBullet"/>
      </w:pPr>
      <w:r>
        <w:rPr>
          <w:b w:val="0"/>
          <w:i w:val="0"/>
          <w:color w:val="64748B"/>
          <w:sz w:val="16"/>
        </w:rPr>
        <w:t xml:space="preserve">[2026-05-22 13:39:22] </w:t>
      </w:r>
      <w:r>
        <w:rPr>
          <w:b/>
          <w:i w:val="0"/>
          <w:color w:val="1F6FEB"/>
          <w:sz w:val="16"/>
        </w:rPr>
        <w:t xml:space="preserve">EQ1_sup_v2 </w:t>
      </w:r>
      <w:r>
        <w:rPr>
          <w:b w:val="0"/>
          <w:i w:val="0"/>
          <w:color w:val="64748B"/>
          <w:sz w:val="16"/>
        </w:rPr>
        <w:t xml:space="preserve">sur s04q16 : </w:t>
      </w:r>
      <w:r>
        <w:rPr>
          <w:b w:val="0"/>
          <w:i w:val="0"/>
          <w:sz w:val="17"/>
        </w:rPr>
        <w:t>elle a exercé 2 activités au cours des 7 derniers jours revoir le nbre</w:t>
      </w:r>
    </w:p>
    <w:p>
      <w:pPr>
        <w:pStyle w:val="ListBullet"/>
      </w:pPr>
      <w:r>
        <w:rPr>
          <w:b w:val="0"/>
          <w:i w:val="0"/>
          <w:color w:val="64748B"/>
          <w:sz w:val="16"/>
        </w:rPr>
        <w:t xml:space="preserve">[2026-05-22 15:40:57] </w:t>
      </w:r>
      <w:r>
        <w:rPr>
          <w:b/>
          <w:i w:val="0"/>
          <w:color w:val="1F6FEB"/>
          <w:sz w:val="16"/>
        </w:rPr>
        <w:t xml:space="preserve">EQ1_sup_v2 </w:t>
      </w:r>
      <w:r>
        <w:rPr>
          <w:b w:val="0"/>
          <w:i w:val="0"/>
          <w:color w:val="64748B"/>
          <w:sz w:val="16"/>
        </w:rPr>
        <w:t xml:space="preserve">sur s07bq06_1 : </w:t>
      </w:r>
      <w:r>
        <w:rPr>
          <w:b w:val="0"/>
          <w:i w:val="0"/>
          <w:sz w:val="17"/>
        </w:rPr>
        <w:t>veuillez confirmer</w:t>
      </w:r>
    </w:p>
    <w:p>
      <w:pPr>
        <w:pStyle w:val="ListBullet"/>
      </w:pPr>
      <w:r>
        <w:rPr>
          <w:b w:val="0"/>
          <w:i w:val="0"/>
          <w:color w:val="64748B"/>
          <w:sz w:val="16"/>
        </w:rPr>
        <w:t xml:space="preserve">[2026-05-22 16:50:44] </w:t>
      </w:r>
      <w:r>
        <w:rPr>
          <w:b/>
          <w:i w:val="0"/>
          <w:color w:val="1F6FEB"/>
          <w:sz w:val="16"/>
        </w:rPr>
        <w:t xml:space="preserve">EQ1_sup_v2 </w:t>
      </w:r>
      <w:r>
        <w:rPr>
          <w:b w:val="0"/>
          <w:i w:val="0"/>
          <w:color w:val="64748B"/>
          <w:sz w:val="16"/>
        </w:rPr>
        <w:t xml:space="preserve">sur s07bq07c_1 : </w:t>
      </w:r>
      <w:r>
        <w:rPr>
          <w:b w:val="0"/>
          <w:i w:val="0"/>
          <w:sz w:val="17"/>
        </w:rPr>
        <w:t>Par rapport à l’album c'est moyen</w:t>
      </w:r>
    </w:p>
    <w:p>
      <w:pPr>
        <w:pStyle w:val="ListBullet"/>
      </w:pPr>
      <w:r>
        <w:rPr>
          <w:b w:val="0"/>
          <w:i w:val="0"/>
          <w:color w:val="64748B"/>
          <w:sz w:val="16"/>
        </w:rPr>
        <w:t xml:space="preserve">[2026-05-22 16:56:38] </w:t>
      </w:r>
      <w:r>
        <w:rPr>
          <w:b/>
          <w:i w:val="0"/>
          <w:color w:val="1F6FEB"/>
          <w:sz w:val="16"/>
        </w:rPr>
        <w:t xml:space="preserve">EQ1_sup_v2 </w:t>
      </w:r>
      <w:r>
        <w:rPr>
          <w:b w:val="0"/>
          <w:i w:val="0"/>
          <w:color w:val="64748B"/>
          <w:sz w:val="16"/>
        </w:rPr>
        <w:t xml:space="preserve">sur s07bq08_1 : </w:t>
      </w:r>
      <w:r>
        <w:rPr>
          <w:b w:val="0"/>
          <w:i w:val="0"/>
          <w:sz w:val="17"/>
        </w:rPr>
        <w:t>Veuillez confirmer</w:t>
      </w:r>
    </w:p>
    <w:p>
      <w:pPr>
        <w:pStyle w:val="ListBullet"/>
      </w:pPr>
      <w:r>
        <w:rPr>
          <w:b w:val="0"/>
          <w:i w:val="0"/>
          <w:color w:val="64748B"/>
          <w:sz w:val="16"/>
        </w:rPr>
        <w:t xml:space="preserve">[2026-05-22 17:16:07] </w:t>
      </w:r>
      <w:r>
        <w:rPr>
          <w:b/>
          <w:i w:val="0"/>
          <w:color w:val="1F6FEB"/>
          <w:sz w:val="16"/>
        </w:rPr>
        <w:t xml:space="preserve">EQ1_sup_v2 </w:t>
      </w:r>
      <w:r>
        <w:rPr>
          <w:b w:val="0"/>
          <w:i w:val="0"/>
          <w:color w:val="64748B"/>
          <w:sz w:val="16"/>
        </w:rPr>
        <w:t xml:space="preserve">sur s07bq07c_1 : </w:t>
      </w:r>
      <w:r>
        <w:rPr>
          <w:b w:val="0"/>
          <w:i w:val="0"/>
          <w:sz w:val="17"/>
        </w:rPr>
        <w:t>Veuillez confirmer</w:t>
      </w:r>
    </w:p>
    <w:p>
      <w:pPr>
        <w:pStyle w:val="ListBullet"/>
      </w:pPr>
      <w:r>
        <w:rPr>
          <w:b w:val="0"/>
          <w:i w:val="0"/>
          <w:color w:val="64748B"/>
          <w:sz w:val="16"/>
        </w:rPr>
        <w:t xml:space="preserve">[2026-05-22 17:21:07] </w:t>
      </w:r>
      <w:r>
        <w:rPr>
          <w:b/>
          <w:i w:val="0"/>
          <w:color w:val="1F6FEB"/>
          <w:sz w:val="16"/>
        </w:rPr>
        <w:t xml:space="preserve">EQ1_sup_v2 </w:t>
      </w:r>
      <w:r>
        <w:rPr>
          <w:b w:val="0"/>
          <w:i w:val="0"/>
          <w:color w:val="64748B"/>
          <w:sz w:val="16"/>
        </w:rPr>
        <w:t xml:space="preserve">sur s07bq03c_2 : </w:t>
      </w:r>
      <w:r>
        <w:rPr>
          <w:b w:val="0"/>
          <w:i w:val="0"/>
          <w:sz w:val="17"/>
        </w:rPr>
        <w:t>Consulté l'album</w:t>
      </w:r>
    </w:p>
    <w:p>
      <w:pPr>
        <w:pStyle w:val="ListBullet"/>
      </w:pPr>
      <w:r>
        <w:rPr>
          <w:b w:val="0"/>
          <w:i w:val="0"/>
          <w:color w:val="64748B"/>
          <w:sz w:val="16"/>
        </w:rPr>
        <w:t xml:space="preserve">[2026-05-22 20:08:57] </w:t>
      </w:r>
      <w:r>
        <w:rPr>
          <w:b/>
          <w:i w:val="0"/>
          <w:color w:val="1F6FEB"/>
          <w:sz w:val="16"/>
        </w:rPr>
        <w:t xml:space="preserve">EQ1_sup_v2 </w:t>
      </w:r>
      <w:r>
        <w:rPr>
          <w:b w:val="0"/>
          <w:i w:val="0"/>
          <w:color w:val="64748B"/>
          <w:sz w:val="16"/>
        </w:rPr>
        <w:t xml:space="preserve">sur s07bq08_2 : </w:t>
      </w:r>
      <w:r>
        <w:rPr>
          <w:b w:val="0"/>
          <w:i w:val="0"/>
          <w:sz w:val="17"/>
        </w:rPr>
        <w:t>Revoir le prix ou la quantité</w:t>
      </w:r>
    </w:p>
    <w:p>
      <w:pPr>
        <w:pStyle w:val="ListBullet"/>
      </w:pPr>
      <w:r>
        <w:rPr>
          <w:b w:val="0"/>
          <w:i w:val="0"/>
          <w:color w:val="64748B"/>
          <w:sz w:val="16"/>
        </w:rPr>
        <w:t xml:space="preserve">[2026-05-22 20:16:29] </w:t>
      </w:r>
      <w:r>
        <w:rPr>
          <w:b/>
          <w:i w:val="0"/>
          <w:color w:val="1F6FEB"/>
          <w:sz w:val="16"/>
        </w:rPr>
        <w:t xml:space="preserve">EQ1_sup_v2 </w:t>
      </w:r>
      <w:r>
        <w:rPr>
          <w:b w:val="0"/>
          <w:i w:val="0"/>
          <w:color w:val="64748B"/>
          <w:sz w:val="16"/>
        </w:rPr>
        <w:t xml:space="preserve">sur s07bq08_2 : </w:t>
      </w:r>
      <w:r>
        <w:rPr>
          <w:b w:val="0"/>
          <w:i w:val="0"/>
          <w:sz w:val="17"/>
        </w:rPr>
        <w:t>Se refairant à  l'album veuillez confirmer</w:t>
      </w:r>
    </w:p>
    <w:p>
      <w:pPr>
        <w:pStyle w:val="ListBullet"/>
      </w:pPr>
      <w:r>
        <w:rPr>
          <w:b w:val="0"/>
          <w:i w:val="0"/>
          <w:color w:val="64748B"/>
          <w:sz w:val="16"/>
        </w:rPr>
        <w:t xml:space="preserve">[2026-05-22 20:20:43] </w:t>
      </w:r>
      <w:r>
        <w:rPr>
          <w:b/>
          <w:i w:val="0"/>
          <w:color w:val="1F6FEB"/>
          <w:sz w:val="16"/>
        </w:rPr>
        <w:t xml:space="preserve">EQ1_sup_v2 </w:t>
      </w:r>
      <w:r>
        <w:rPr>
          <w:b w:val="0"/>
          <w:i w:val="0"/>
          <w:color w:val="64748B"/>
          <w:sz w:val="16"/>
        </w:rPr>
        <w:t xml:space="preserve">sur s07bq07c_2 : </w:t>
      </w:r>
      <w:r>
        <w:rPr>
          <w:b w:val="0"/>
          <w:i w:val="0"/>
          <w:sz w:val="17"/>
        </w:rPr>
        <w:t>Voir l’album</w:t>
      </w:r>
    </w:p>
    <w:p>
      <w:pPr>
        <w:pStyle w:val="ListBullet"/>
      </w:pPr>
      <w:r>
        <w:rPr>
          <w:b w:val="0"/>
          <w:i w:val="0"/>
          <w:color w:val="64748B"/>
          <w:sz w:val="16"/>
        </w:rPr>
        <w:t xml:space="preserve">[2026-05-22 20:23:05] </w:t>
      </w:r>
      <w:r>
        <w:rPr>
          <w:b/>
          <w:i w:val="0"/>
          <w:color w:val="1F6FEB"/>
          <w:sz w:val="16"/>
        </w:rPr>
        <w:t xml:space="preserve">EQ1_sup_v2 </w:t>
      </w:r>
      <w:r>
        <w:rPr>
          <w:b w:val="0"/>
          <w:i w:val="0"/>
          <w:color w:val="64748B"/>
          <w:sz w:val="16"/>
        </w:rPr>
        <w:t xml:space="preserve">sur s07bq08_2 : </w:t>
      </w:r>
      <w:r>
        <w:rPr>
          <w:b w:val="0"/>
          <w:i w:val="0"/>
          <w:sz w:val="17"/>
        </w:rPr>
        <w:t>Revoir le prix</w:t>
      </w:r>
    </w:p>
    <w:p>
      <w:pPr>
        <w:pStyle w:val="ListBullet"/>
      </w:pPr>
      <w:r>
        <w:rPr>
          <w:b w:val="0"/>
          <w:i w:val="0"/>
          <w:color w:val="64748B"/>
          <w:sz w:val="16"/>
        </w:rPr>
        <w:t xml:space="preserve">[2026-05-22 20:34:37] </w:t>
      </w:r>
      <w:r>
        <w:rPr>
          <w:b/>
          <w:i w:val="0"/>
          <w:color w:val="1F6FEB"/>
          <w:sz w:val="16"/>
        </w:rPr>
        <w:t xml:space="preserve">EQ1_sup_v2 </w:t>
      </w:r>
      <w:r>
        <w:rPr>
          <w:b w:val="0"/>
          <w:i w:val="0"/>
          <w:color w:val="64748B"/>
          <w:sz w:val="16"/>
        </w:rPr>
        <w:t xml:space="preserve">sur s07bq06_2 : </w:t>
      </w:r>
      <w:r>
        <w:rPr>
          <w:b w:val="0"/>
          <w:i w:val="0"/>
          <w:sz w:val="17"/>
        </w:rPr>
        <w:t>Veuillez confirmer</w:t>
      </w:r>
    </w:p>
    <w:p>
      <w:pPr>
        <w:pStyle w:val="ListBullet"/>
      </w:pPr>
      <w:r>
        <w:rPr>
          <w:b w:val="0"/>
          <w:i w:val="0"/>
          <w:color w:val="64748B"/>
          <w:sz w:val="16"/>
        </w:rPr>
        <w:t xml:space="preserve">[2026-05-22 20:38:07] </w:t>
      </w:r>
      <w:r>
        <w:rPr>
          <w:b/>
          <w:i w:val="0"/>
          <w:color w:val="1F6FEB"/>
          <w:sz w:val="16"/>
        </w:rPr>
        <w:t xml:space="preserve">EQ1_sup_v2 </w:t>
      </w:r>
      <w:r>
        <w:rPr>
          <w:b w:val="0"/>
          <w:i w:val="0"/>
          <w:color w:val="64748B"/>
          <w:sz w:val="16"/>
        </w:rPr>
        <w:t xml:space="preserve">sur s07bq07c_2 : </w:t>
      </w:r>
      <w:r>
        <w:rPr>
          <w:b w:val="0"/>
          <w:i w:val="0"/>
          <w:sz w:val="17"/>
        </w:rPr>
        <w:t>Pour le bouteille de moutardes, pour chacune ya la contenance ya pas de bouteille moyen ou petit</w:t>
      </w:r>
    </w:p>
    <w:p>
      <w:pPr>
        <w:pStyle w:val="ListBullet"/>
      </w:pPr>
      <w:r>
        <w:rPr>
          <w:b w:val="0"/>
          <w:i w:val="0"/>
          <w:color w:val="64748B"/>
          <w:sz w:val="16"/>
        </w:rPr>
        <w:t xml:space="preserve">[2026-05-22 20:45:41] </w:t>
      </w:r>
      <w:r>
        <w:rPr>
          <w:b/>
          <w:i w:val="0"/>
          <w:color w:val="1F6FEB"/>
          <w:sz w:val="16"/>
        </w:rPr>
        <w:t xml:space="preserve">EQ1_sup_v2 </w:t>
      </w:r>
      <w:r>
        <w:rPr>
          <w:b w:val="0"/>
          <w:i w:val="0"/>
          <w:color w:val="64748B"/>
          <w:sz w:val="16"/>
        </w:rPr>
        <w:t xml:space="preserve">sur s07bq07c_2 : </w:t>
      </w:r>
      <w:r>
        <w:rPr>
          <w:b w:val="0"/>
          <w:i w:val="0"/>
          <w:sz w:val="17"/>
        </w:rPr>
        <w:t>Se conférer à l’album ya que petit et grand</w:t>
      </w:r>
    </w:p>
    <w:p>
      <w:pPr>
        <w:pStyle w:val="ListBullet"/>
      </w:pPr>
      <w:r>
        <w:rPr>
          <w:b w:val="0"/>
          <w:i w:val="0"/>
          <w:color w:val="64748B"/>
          <w:sz w:val="16"/>
        </w:rPr>
        <w:t xml:space="preserve">[2026-05-22 20:52:38] </w:t>
      </w:r>
      <w:r>
        <w:rPr>
          <w:b/>
          <w:i w:val="0"/>
          <w:color w:val="1F6FEB"/>
          <w:sz w:val="16"/>
        </w:rPr>
        <w:t xml:space="preserve">EQ1_sup_v2 </w:t>
      </w:r>
      <w:r>
        <w:rPr>
          <w:b w:val="0"/>
          <w:i w:val="0"/>
          <w:color w:val="64748B"/>
          <w:sz w:val="16"/>
        </w:rPr>
        <w:t xml:space="preserve">sur s11q12 : </w:t>
      </w:r>
      <w:r>
        <w:rPr>
          <w:b w:val="0"/>
          <w:i w:val="0"/>
          <w:sz w:val="17"/>
        </w:rPr>
        <w:t>A ne pas renseigner c’est un saut</w:t>
      </w:r>
    </w:p>
    <w:p>
      <w:pPr>
        <w:pStyle w:val="ListBullet"/>
      </w:pPr>
      <w:r>
        <w:rPr>
          <w:b w:val="0"/>
          <w:i w:val="0"/>
          <w:color w:val="64748B"/>
          <w:sz w:val="16"/>
        </w:rPr>
        <w:t xml:space="preserve">[2026-05-22 21:01:22] </w:t>
      </w:r>
      <w:r>
        <w:rPr>
          <w:b/>
          <w:i w:val="0"/>
          <w:color w:val="1F6FEB"/>
          <w:sz w:val="16"/>
        </w:rPr>
        <w:t xml:space="preserve">EQ1_sup_v2 </w:t>
      </w:r>
      <w:r>
        <w:rPr>
          <w:b w:val="0"/>
          <w:i w:val="0"/>
          <w:color w:val="64748B"/>
          <w:sz w:val="16"/>
        </w:rPr>
        <w:t xml:space="preserve">sur NOM_PRENOMS : </w:t>
      </w:r>
      <w:r>
        <w:rPr>
          <w:b w:val="0"/>
          <w:i w:val="0"/>
          <w:sz w:val="17"/>
        </w:rPr>
        <w:t>Veuillez corriger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