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MARY NDIABALY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MARY NDIABALY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NDIABALY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AMIDOU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NGABALY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( 16000 FCFA) de MAÏMOUNA NGABALY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Faty bineta gnabaly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