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69-23-19-92</w:t>
      </w:r>
    </w:p>
    <w:p>
      <w:r>
        <w:rPr>
          <w:b w:val="0"/>
          <w:i w:val="0"/>
          <w:color w:val="64748B"/>
          <w:sz w:val="18"/>
        </w:rPr>
        <w:t>Enquêteur : EQ16_enq2_v2 (ELHADJI ALIOUNE THIAM)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51203010031</w:t>
            </w:r>
          </w:p>
        </w:tc>
        <w:tc>
          <w:tcPr>
            <w:tcW w:type="dxa" w:w="3551"/>
            <w:shd w:fill="F8FAFC"/>
          </w:tcPr>
          <w:p>
            <w:r>
              <w:rPr>
                <w:b w:val="0"/>
                <w:i w:val="0"/>
                <w:color w:val="64748B"/>
                <w:sz w:val="14"/>
              </w:rPr>
              <w:t>MÉNAGE</w:t>
              <w:br/>
            </w:r>
            <w:r>
              <w:rPr>
                <w:b/>
                <w:i w:val="0"/>
                <w:color w:val="1F6FEB"/>
                <w:sz w:val="18"/>
              </w:rPr>
              <w:t>69-23-19-92</w:t>
            </w:r>
          </w:p>
        </w:tc>
        <w:tc>
          <w:tcPr>
            <w:tcW w:type="dxa" w:w="3551"/>
            <w:shd w:fill="F8FAFC"/>
          </w:tcPr>
          <w:p>
            <w:r>
              <w:rPr>
                <w:b w:val="0"/>
                <w:i w:val="0"/>
                <w:color w:val="64748B"/>
                <w:sz w:val="14"/>
              </w:rPr>
              <w:t>CHEF DE MÉNAGE</w:t>
              <w:br/>
            </w:r>
            <w:r>
              <w:rPr>
                <w:b/>
                <w:i w:val="0"/>
                <w:sz w:val="18"/>
              </w:rPr>
              <w:t>DJIBY CISSE</w:t>
            </w:r>
          </w:p>
        </w:tc>
      </w:tr>
      <w:tr>
        <w:tc>
          <w:tcPr>
            <w:tcW w:type="dxa" w:w="3551"/>
            <w:shd w:fill="F8FAFC"/>
          </w:tcPr>
          <w:p>
            <w:r>
              <w:rPr>
                <w:b w:val="0"/>
                <w:i w:val="0"/>
                <w:color w:val="64748B"/>
                <w:sz w:val="14"/>
              </w:rPr>
              <w:t>TÉLÉPHONE CM</w:t>
              <w:br/>
            </w:r>
            <w:r>
              <w:rPr>
                <w:b/>
                <w:i w:val="0"/>
                <w:sz w:val="18"/>
              </w:rPr>
              <w:t>77 058 78 46</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EQ16_enq2_v2  (ELHADJI ALIOUNE THIAM)</w:t>
            </w:r>
          </w:p>
        </w:tc>
        <w:tc>
          <w:tcPr>
            <w:tcW w:type="dxa" w:w="3551"/>
            <w:shd w:fill="F8FAFC"/>
          </w:tcPr>
          <w:p>
            <w:r>
              <w:rPr>
                <w:b w:val="0"/>
                <w:i w:val="0"/>
                <w:color w:val="64748B"/>
                <w:sz w:val="14"/>
              </w:rPr>
              <w:t>SUPERVISEUR</w:t>
              <w:br/>
            </w:r>
            <w:r>
              <w:rPr>
                <w:b/>
                <w:i w:val="0"/>
                <w:sz w:val="18"/>
              </w:rPr>
              <w:t>ALASSANE HENRY DIEDHIOU</w:t>
            </w:r>
          </w:p>
        </w:tc>
        <w:tc>
          <w:tcPr>
            <w:tcW w:type="dxa" w:w="3551"/>
            <w:shd w:fill="F8FAFC"/>
          </w:tcPr>
          <w:p>
            <w:r>
              <w:rPr>
                <w:b w:val="0"/>
                <w:i w:val="0"/>
                <w:color w:val="64748B"/>
                <w:sz w:val="14"/>
              </w:rPr>
              <w:t>STATUT</w:t>
              <w:br/>
            </w:r>
            <w:r>
              <w:rPr>
                <w:b/>
                <w:i w:val="0"/>
                <w:sz w:val="18"/>
              </w:rPr>
              <w:t>1  ·  1ʳᵉ visite : 2026-06-06T12:00:07</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cisse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cisse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cisse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Mouhamadou cisse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cisse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DJIBY CISSE diffère de celui donné par DJIBY CISSE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Salimata ba diffère de celui donné par Salimata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91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Mariame diallo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Mariame diallo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Mariame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(11)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DJIBY CISSE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Salimata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Awa cisse qui fréquente 2ème année de Primaire  est de 0 FCFA, Awa cisse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Mouhamadou cisse qui fréquente 2ème année de Maternelle  est de 0 FCFA, Mouhamadou cisse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Madina ka,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Salimata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Aissata cisse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DJIBY CISSE,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DJIBY CISSE (10100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cisse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guirro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Poivron frais en Tas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CISSE (10000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Journaux quotidiens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CISSE (200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CISSE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CISSE (4500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CISSE (1000000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CISSE (21000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CISSE (4000000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commercant existe dit n'avoir pas fait la revente de marchandises achetées et revendues en état, aussi le montant obtenus sur la vente de produits transformés par l'entreprise  n'a reçu aucune somme sur les reventes (s10q46=0 &amp; s10q48=0 &amp; s10q50=0); alors s'agit-il de quelle entreprise ?  commercant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(120000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payement de ses produits agricole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Autres produits phytosanitaires est de 15000 FCFA par Litre qui semble élevé, prière de vérifier  le montant d'achat (15000 FCFA pour 1 Litre) de Autres produits phytosanitaires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184 FCFA par Kilogramme qui semble faible, prière de vérifier  le montant d'achat (27600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DJIBY CISSE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[2026-06-06 15:33:53]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