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11-83-61-56</w:t>
      </w:r>
    </w:p>
    <w:p>
      <w:r>
        <w:rPr>
          <w:b w:val="0"/>
          <w:i w:val="0"/>
          <w:color w:val="64748B"/>
          <w:sz w:val="18"/>
        </w:rPr>
        <w:t>Enquêteur : EQ22_sup_v2 (SOUDOU FAYE)  ·  Équipe : EQ22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11-83-61-56</w:t>
            </w:r>
          </w:p>
        </w:tc>
        <w:tc>
          <w:tcPr>
            <w:tcW w:type="dxa" w:w="3551"/>
            <w:shd w:fill="F8FAFC"/>
          </w:tcPr>
          <w:p>
            <w:r>
              <w:rPr>
                <w:b w:val="0"/>
                <w:i w:val="0"/>
                <w:color w:val="64748B"/>
                <w:sz w:val="14"/>
              </w:rPr>
              <w:t>CHEF DE MÉNAGE</w:t>
              <w:br/>
            </w:r>
            <w:r>
              <w:rPr>
                <w:b/>
                <w:i w:val="0"/>
                <w:sz w:val="18"/>
              </w:rPr>
              <w:t>DAME KA</w:t>
            </w:r>
          </w:p>
        </w:tc>
      </w:tr>
      <w:tr>
        <w:tc>
          <w:tcPr>
            <w:tcW w:type="dxa" w:w="3551"/>
            <w:shd w:fill="F8FAFC"/>
          </w:tcPr>
          <w:p>
            <w:r>
              <w:rPr>
                <w:b w:val="0"/>
                <w:i w:val="0"/>
                <w:color w:val="64748B"/>
                <w:sz w:val="14"/>
              </w:rPr>
              <w:t>TÉLÉPHONE CM</w:t>
              <w:br/>
            </w:r>
            <w:r>
              <w:rPr>
                <w:b/>
                <w:i w:val="0"/>
                <w:sz w:val="18"/>
              </w:rPr>
              <w:t>78 352 45 17</w:t>
            </w:r>
          </w:p>
        </w:tc>
        <w:tc>
          <w:tcPr>
            <w:tcW w:type="dxa" w:w="3551"/>
            <w:shd w:fill="F8FAFC"/>
          </w:tcPr>
          <w:p>
            <w:r>
              <w:rPr>
                <w:b w:val="0"/>
                <w:i w:val="0"/>
                <w:color w:val="64748B"/>
                <w:sz w:val="14"/>
              </w:rPr>
              <w:t>LOCALISATION</w:t>
              <w:br/>
            </w:r>
            <w:r>
              <w:rPr>
                <w:b/>
                <w:i w:val="0"/>
                <w:sz w:val="18"/>
              </w:rPr>
              <w:t>à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(SOUDOU FAYE)</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aissatou ka) , prière de renseigner toutes les questions liées à  aissatou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BINETA DIALLO ka) , prière de renseigner toutes les questions liées à  BINETA DIALLO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aissatou ndao) , prière de renseigner toutes les questions liées à  aissatou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DAME KA a declaré que la branche d'activité de son père est Sans emploi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DAME KA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KHADIDIATOU ka ou l'année à laquelle KHADIDIATOU ka a fréquenté l'école pour la dernière fois (.) le dernier diplome de KHADIDIATOU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BINETA DIALLO ka ou l'année à laquelle BINETA DIALLO ka a fréquenté l'école pour la dernière fois (.) le dernier diplome de BINETA DIALLO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DAME KA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BOUBACAR ka s'est consulté la première fois pour cette maladie (Toux, rhume, grippe) chez un médecin généraliste et vous dites que  BOUBACAR ka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KHADIDIATOU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aissatou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Morceau (Portion) de Petit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6600 Tas de Moyen de Poisson frais yaboye ou obo (sardinelle)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(0 kg),  des quantités vendus (20 kg) et des quantités en stock (3450 kg) depasse la quantité totale (2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(180 kg), des quantités offertes (0 kg),  des quantités vendus (0 kg) et des quantités en stock (620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DAME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KHADIDIATOU ka pour la cotisation est de 400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BINETA DIALLO ka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DAME KA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KHADIDIATOU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KHADIDIATOU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aissatou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aissatou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DAME KA (3600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legumes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c'est les dépenses de sa femme aissatou ka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1 au cours de la campagne pour la période de préparation du sol (labour)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DAME KA pour la main-d'oeuvre non-familiale sur la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1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DAME KA pour la main-d'oeuvre non-familiale sur la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1 est de 5000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1 au cours de la campagne pour la période de préparation du sol (labour) est de 32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Phosphates est de 1200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(54000 FCFA pour 45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 Gramme) utilisée de Produits phytosanitaires - Herbicides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 Gramme) de Produits phytosanitaires - Herbicides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140 FCFA par Kilogramme qui semble faible, prière de vérifier  le montant d'achat (70000 FCFA pour 500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150000 FCFA qui semble élevé, 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(0 kg),  des quantités vendus (20 kg) et des quantités en stock (3450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(180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(620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DAME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seune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DAME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KHADIDIATOU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aissatou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6600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(300000 Fcfa) d'un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(800000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