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SANOU NDOUR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SANOU NDOUR a declaré que la catégorie socioprofessionnelle de son père est Manœuvre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LABA NDOUR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DIENE NDOUR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SANOU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LABA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SANOU NDOUR , prière de renseignés toutes les questions liées à COUMBA SANOU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MAIMOUNA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MAIMOUNA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AISSATOU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AISSATOU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MAIMOUNA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MAIMOUNA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 NDOUR (415200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(3600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6349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6412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10631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MAIMOUNA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MAIMOUNA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(500) pour les soins de Caprins (Chèvres)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