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DIAW 20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DIAW 22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KHADY SARR 49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MBACKE DIAW (22000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DIAW 20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Caramel, bonbons (tangal), confiseries, etc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NIEBE BISSAP selon les mesures GPS est de 4521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ET NIEBE selon les mesures GPS est de 7935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10845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NIEBE BISSAP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(20000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Bonbonne de gaz est inférieur aux prix de revente (10000)  avec l'âge du bien atteignant 34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Fer à repasser à charbon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