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64-76-61-34</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64-76-61-34</w:t>
            </w:r>
          </w:p>
        </w:tc>
        <w:tc>
          <w:tcPr>
            <w:tcW w:type="dxa" w:w="3551"/>
            <w:shd w:fill="F8FAFC"/>
          </w:tcPr>
          <w:p>
            <w:r>
              <w:rPr>
                <w:b w:val="0"/>
                <w:i w:val="0"/>
                <w:color w:val="64748B"/>
                <w:sz w:val="14"/>
              </w:rPr>
              <w:t>CHEF DE MÉNAGE</w:t>
              <w:br/>
            </w:r>
            <w:r>
              <w:rPr>
                <w:b/>
                <w:i w:val="0"/>
                <w:sz w:val="18"/>
              </w:rPr>
              <w:t>MARIE DIENG</w:t>
            </w:r>
          </w:p>
        </w:tc>
      </w:tr>
      <w:tr>
        <w:tc>
          <w:tcPr>
            <w:tcW w:type="dxa" w:w="3551"/>
            <w:shd w:fill="F8FAFC"/>
          </w:tcPr>
          <w:p>
            <w:r>
              <w:rPr>
                <w:b w:val="0"/>
                <w:i w:val="0"/>
                <w:color w:val="64748B"/>
                <w:sz w:val="14"/>
              </w:rPr>
              <w:t>TÉLÉPHONE CM</w:t>
              <w:br/>
            </w:r>
            <w:r>
              <w:rPr>
                <w:b/>
                <w:i w:val="0"/>
                <w:sz w:val="18"/>
              </w:rPr>
              <w:t>77 717 09 64</w:t>
            </w:r>
          </w:p>
        </w:tc>
        <w:tc>
          <w:tcPr>
            <w:tcW w:type="dxa" w:w="3551"/>
            <w:shd w:fill="F8FAFC"/>
          </w:tcPr>
          <w:p>
            <w:r>
              <w:rPr>
                <w:b w:val="0"/>
                <w:i w:val="0"/>
                <w:color w:val="64748B"/>
                <w:sz w:val="14"/>
              </w:rPr>
              <w:t>LOCALISATION</w:t>
              <w:br/>
            </w:r>
            <w:r>
              <w:rPr>
                <w:b/>
                <w:i w:val="0"/>
                <w:sz w:val="18"/>
              </w:rPr>
              <w:t>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ABDOU DIOUF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DIENG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FATICK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(9999 kg) depasse la quantité totale (405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SENE qui fréquente 6ème année de Primaire  est de 0 FCFA, FATOU SENE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IBREU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IBREU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DIENG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DIENG a comme taille 5 personnes dont ils vivent à FATICK Rural et aucune d'entre ne possède une entreprise non agricole, prière de revoir cette partie de la section 10 de ce menage.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PARCELLES Mil est CHOIX DU MENAGE ( UN DE CES PROCHES A PERDU SON LOPIN DE TERRE ET ELLE SOUHAITE S’EN TENIR AU QUESTIONNAIRE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PARCELLES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ARACHIDE est CHOIX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(70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(1400 FCFA pour 70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Super triple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(9999 kg) diffère de celle de la quantité totale (405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 FCFA qui semble élevé, prière de verifier le montant tiré de la vente (6000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MADOU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MARIE.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