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58-59-55-47</w:t>
      </w:r>
    </w:p>
    <w:p>
      <w:r>
        <w:rPr>
          <w:b w:val="0"/>
          <w:i w:val="0"/>
          <w:color w:val="64748B"/>
          <w:sz w:val="18"/>
        </w:rPr>
        <w:t>Enquêteur : EQ29_enq4_v2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58-59-55-47</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77 098 78 58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2  ·  1ʳᵉ visite : 2026-06-07T12:56:52</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ABLAYE DIOP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CHERIF DIOP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FAYE diffère de celui donné par FATOU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TITA GUISSÉ diffère de celui donné par TITA GUISSÉ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DIOP , prière de renseignés toutes les questions liées à ABLAYE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CHERIF DIOP , prière de renseignés toutes les questions liées à CHERIF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DIOP , prière de renseignés toutes les questions liées à IBRAHIMA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SALY DIOP , prière de renseignés toutes les questions liées à SALY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TITA GUISSÉ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DIOP n'a pas fait des études dans une école formelle est Préference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LAMINE DIOP n'a pas fait des études dans une école formelle est Préference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DIOP n'a pas fait des études dans une école formelle est preference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DIOP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DIENG a eu est Maux de ventre accompagné de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DIOP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SOULEYMANE DIOP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IBRAHIMA DIOP n'a pas travaillé au cours des 7 derniers jours est fete de tabaski et semble avoir un emploi ou exister dans les modalités, prière de de bien regarder l'emploi IBRAHIMA DIOP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DIOP ), prière de renseignés toutes les questions liées à ( ABLAYE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DIOP ), prière de renseignés toutes les questions liées à ( CHERIF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DIENG ), prière de renseignés toutes les questions liées à ( KHADY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DIOP ), prière de renseignés toutes les questions liées à ( LAMINE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DIOP ), prière de renseignés toutes les questions liées à ( SALY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DIOP ), prière de renseignés toutes les questions liées à ( SOULEYMANE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TITA GUISSÉ ), prière de renseignés toutes les questions liées à ( TITA GUISSÉ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CHERIF DIOP , prière de renseignés toutes les questions liées à ( CHERIF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DIENG , prière de renseignés toutes les questions liées à ( KHADY DIENG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LAMINE DIOP , prière de renseignés toutes les questions liées à ( LAMINE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SALY DIOP , prière de renseignés toutes les questions liées à ( SALY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TITA GUISSÉ , prière de renseignés toutes les questions liées à ( TITA GUISSÉ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CHERIF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DIOP ), prière de renseignés toutes les questions liées à ( CHERIF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LAMINE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DIOP ), prière de renseignés toutes les questions liées à ( LAMINE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DIOP ), prière de renseignés toutes les questions liées à ( ABLAYE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DIOP ), prière de renseignés toutes les questions liées à ( CHERIF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DIENG ), prière de renseignés toutes les questions liées à ( KHADY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DIOP ), prière de renseignés toutes les questions liées à ( LAMINE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DIOP ), prière de renseignés toutes les questions liées à ( PAPE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DIOP ), prière de renseignés toutes les questions liées à ( SALY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DIOP ), prière de renseignés toutes les questions liées à ( SOULEYMANE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TITA GUISSÉ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TITA GUISSÉ ), prière de renseignés toutes les questions liées à ( TITA GUISSÉ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IBRAHIMA DIOP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Don de moustiquaire imprégnée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LAMINE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SOULEYMANE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FAYE a demandé un crédit auprès d'une institution financière au cours des 12 derniers mois, qui a obtenu un crédit auprès d'une de ces institutions au cours des 12 derniers mois dit n'avoir pas beneficer de crédit immobilier.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