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70-99-73-49</w:t>
      </w:r>
    </w:p>
    <w:p>
      <w:r>
        <w:rPr>
          <w:b w:val="0"/>
          <w:i w:val="0"/>
          <w:color w:val="64748B"/>
          <w:sz w:val="18"/>
        </w:rPr>
        <w:t>Enquêteur : EQ29_sup_v2 (MODOU DIONE)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70-99-73-49</w:t>
            </w:r>
          </w:p>
        </w:tc>
        <w:tc>
          <w:tcPr>
            <w:tcW w:type="dxa" w:w="3551"/>
            <w:shd w:fill="F8FAFC"/>
          </w:tcPr>
          <w:p>
            <w:r>
              <w:rPr>
                <w:b w:val="0"/>
                <w:i w:val="0"/>
                <w:color w:val="64748B"/>
                <w:sz w:val="14"/>
              </w:rPr>
              <w:t>CHEF DE MÉNAGE</w:t>
              <w:br/>
            </w:r>
            <w:r>
              <w:rPr>
                <w:b/>
                <w:i w:val="0"/>
                <w:sz w:val="18"/>
              </w:rPr>
              <w:t>IBOU DIOP</w:t>
            </w:r>
          </w:p>
        </w:tc>
      </w:tr>
      <w:tr>
        <w:tc>
          <w:tcPr>
            <w:tcW w:type="dxa" w:w="3551"/>
            <w:shd w:fill="F8FAFC"/>
          </w:tcPr>
          <w:p>
            <w:r>
              <w:rPr>
                <w:b w:val="0"/>
                <w:i w:val="0"/>
                <w:color w:val="64748B"/>
                <w:sz w:val="14"/>
              </w:rPr>
              <w:t>TÉLÉPHONE CM</w:t>
              <w:br/>
            </w:r>
            <w:r>
              <w:rPr>
                <w:b/>
                <w:i w:val="0"/>
                <w:sz w:val="18"/>
              </w:rPr>
              <w:t>77 595 44 82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2026-06-07T09:48:32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DIOP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IBOU DIOP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DIOP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DIOP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diop est trop jeune ou vielle pour avoir ibrahima diop selon l'écart d'âge (10 ans) entre lui et sa mère, prière de revoir l'âge de ibrahima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omar diop est trop jeune ou vielle pour avoir omar diop selon l'écart d'âge (13 ans) entre lui et sa mère, prière de revoir l'âge de omar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mamath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mamath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fatou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fatou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Fama thioup diffère de celui donné par Fama thioup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diba diffère de celui donné par Fatou diba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IBOU DIOP diffère de celui donné par IBOU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Dieng diffère de celui donné par Khady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Moth diop diffère de celui donné par Moth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.5063611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ndeye khady dia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ndeye khady dia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mamath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Fama thioup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Moth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Aïssatou diawara,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Fama thioup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Khady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IBOU DIOP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telephone(echange, maquette) est louma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IBRAHIMA DIOP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 de maïs par jours au moment de la période des récoltes est de 200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233.3333 FCFA par Kilogramme qui semble faible, prière de vérifier  le montant d'achat (35000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400 FCFA par Kilogramme qui semble faible, prière de vérifier  le montant d'achat (8800 FCFA pour 22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87500 FCFA qui semble élevé, prière de verifier le montant tiré de la vente (175000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mamath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mamath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ibrahima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mouhamed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IBOU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IBOU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(Champ2_arachide)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