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MONO TOURE) , prière de renseigner toutes les questions liées à  MONO TOURE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WOURY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MAMOUDOU SY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WOURY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MAMOUDOU SY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MONO TOURE a eu est mal au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MONO TOURE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(12000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(48000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(600000 FCFA) de MAMADOU SY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