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EQ22_sup_v2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AMINATOU SY) , prière de renseigner toutes les questions liées à  AMINATOU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HABIBOU KA) , prière de renseigner toutes les questions liées à  HABIBOU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PATHE KA) , prière de renseigner toutes les questions liées à  PATHE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ALIMATOU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ASSY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BALENE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KINE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TAHIB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ASSY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TAHIB KA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ADJI MAME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BABACAR BOYE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OMAR DIALLO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BALENE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KINE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TAHIB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FATOU KA , prière de renseignés toutes les questions liées à NDEYE FATOU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OUMOU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MATEL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1(arachides) selon les mesures GPS est de .002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61000 FCFA qui semble élevé, 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61000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OUMOU KA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ASSY KA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TAHIB KA fréquente 3ème année de Primaire mais ne sait pas écrire, prière de vérifier auprès de TAHIB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TAHIB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ALIMATOU KA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2(tali bi))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 (  rail))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