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EQ22_sup_v2  ·  Équipe : EQ22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MOCTAR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TIDIANE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BAYE MOCTAR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BAYE MOCTAR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.5408164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MOCTAR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TIDIANE KA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BASSINE KA 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MODOU FATA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BAYE MOCTAR KA,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FATOU KA (544500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(16500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(2550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de revêtement du sol du logement le/la Ciment/Béton, mais celui du ménage de MODOU FATOU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1(mil) selon l'exploitant est de 40000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(300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BASSINE KA 1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BASSINE KA 1 a 52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MODOU FATA KA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1(maïs))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(champs1(arachide))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(champs1(guinaw keur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