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DIENG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DIENG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CISSE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SALL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Mayonnaise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MOUSSA DIOP a 75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SALL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(3.24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