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legumes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montant(300 FCFA) des frais d'examens médicaux et des soins de RAMATOULAYE DIAMANKA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DIAMANKA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OUMAR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OUMAR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BALDE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Oignon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SALIOU BALDE avec une taille de 7 personnes a consommé .12 Kg en taille unique de Noix de cola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(28000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(8500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(2500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12711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4709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legumes selon les mesures GPS est de 533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sorgho selon les mesures GPS est de 9683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75%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75%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87%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87%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legumes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(75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30000 FCFA qui semble élevé, prière de verifier le montant tiré de la vente (30000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15000 FCFA qui semble élevé, prière de verifier le montant tiré de la vente (15000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25000 FCFA qui semble élevé, prière de verifier le montant tiré de la vente (25000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40000 FCFA qui semble élevé, prière de verifier le montant tiré de la vente (40000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Noix de cola,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Houe/daba/hilaire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(42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p>
      <w:pPr>
        <w:pStyle w:val="ListBullet"/>
      </w:pPr>
      <w:r>
        <w:rPr>
          <w:b w:val="0"/>
          <w:i w:val="0"/>
          <w:color w:val="64748B"/>
          <w:sz w:val="16"/>
        </w:rPr>
        <w:t xml:space="preserve">[2026-06-04 21:47:57]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