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Samba NDIAYE a eu est des boutons au niveau des oreilles,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Joseph Dominique Diandy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Joseph Dominique Diandy (6650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18.5 Sac (50 Kg) taille unique de Riz importé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(17100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(26600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(1200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concombre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de concombre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concombre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tomate est de 30000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105000 FCFA qui semble élevé, prière de verifier le montant tiré de la vente (105000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