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Diere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DJIBA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Diere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Kandja DIATTA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Abdou Karim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DIERE DIATTA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DJIBA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Paule MARTYSE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DIERE DIATTA (23600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Allumettes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Orangier selon les mesures GPS est de 965.48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Riziere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36000 FCFA qui semble élevé, prière de verifier le montant tiré de la vente (108000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Paule MARTYSE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 de l'article  Bonbonne de gaz est inférieur aux prix de revente (6000)  avec l'âge du bien atteignant 12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