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2026-06-04T10:23:23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DAODA SALL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DAODA SALL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AMINATA YACINE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AMINATA YACINE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ASTAFA SAFIETOU YACINE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ASTAFA SAFIETOU YACINE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IBRAHIMA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IBRAHIMA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IBRAHIMA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MARIAME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AMINATA YACINE MBAYE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DAODA SALL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AMINATA YACINE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ASTAFA SAFIETOU YACINE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MANSOUR IBRAHIMA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MARIAME MBAYE est venu vivre dans cette localité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KHADIDIATOU MBAYE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KHADIDIATOU MBAYE , prière de renseignés toutes les questions liées à KHADIDIATOU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 FATOU MBAYE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ASTAFA SAFIETOU YACINE MBAYE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MANSOUR IBRAHIMA MBAYE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IBRAHIMA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MARIAME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AMINATA YACINE MBAYE n'a pas été à l'école entre 2024/2025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AMINATA YACINE MBAYE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DAODA SALL MBAYE ), prière de renseignés toutes les questions liées à ( DAODA SALL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MBAYE ), prière de renseignés toutes les questions liées à ( KHADIDIATOU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 FATOU MBAYE ), prière de renseignés toutes les questions liées à ( MAMA FATOU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AMINATA YACINE MBAYE ), prière de renseignés toutes les questions liées à ( MAME AMINATA YACINE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ASTAFA SAFIETOU YACINE MBAYE ), prière de renseignés toutes les questions liées à ( MAME ASTAFA SAFIETOU YACINE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IBRAHIMA MBAYE ), prière de renseignés toutes les questions liées à ( MANSOUR IBRAHIMA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MBAYE ), prière de renseignés toutes les questions liées à ( MARIAME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MBAYE ), prière de renseignés toutes les questions liées à ( SALiOU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CHEIKH IBRAHIMA MBAYE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IBRAHIMA MBAYE ), prière de renseignés toutes les questions liées à ( CHEIKH IBRAHIMA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IBRAHIMA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IBRAHIMA MBAYE ), prière de renseignés toutes les questions liées à ( CHEIKH IBRAHIMA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DAODA SALL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DAODA SALL MBAYE ), prière de renseignés toutes les questions liées à ( DAODA SALL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MBAYE ), prière de renseignés toutes les questions liées à ( KHADIDIATOU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 FATOU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 FATOU MBAYE ), prière de renseignés toutes les questions liées à ( MAMA FATOU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AMINATA YACINE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AMINATA YACINE MBAYE ), prière de renseignés toutes les questions liées à ( MAME AMINATA YACINE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ASTAFA SAFIETOU YACINE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ASTAFA SAFIETOU YACINE MBAYE ), prière de renseignés toutes les questions liées à ( MAME ASTAFA SAFIETOU YACINE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MANSOUR IBRAHIMA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IBRAHIMA MBAYE ), prière de renseignés toutes les questions liées à ( MANSOUR IBRAHIMA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MBAYE ), prière de renseignés toutes les questions liées à ( MARIAME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SALiOU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MBAYE ), prière de renseignés toutes les questions liées à ( SALiOU MBAYE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CHEIKH IBRAHIMA MBAYE (115000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produits alimentaires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produits alimentaires n'a pas effectué des dépenses ou faire des reventes des marchandises ou des produits ou rendre de service.Cette entreprise Vente de produits alimentaires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produits alimentaires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produits alimentaires, prière de renseignés toutes les questions liées à Vente de produits alimentaires.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MAME CHEIKH IBRAHIMA MBAYE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piment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piment, prière de renseignés toutes les questions liées à parcelle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(15000 FCFA pour 750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piment, prière de renseignés toutes les questions liées à parcelle piment.</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CHEIKH IBRAHIMA MBAYE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(620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