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FAYE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FAYE2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NAR FAYE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NDANTY FAYE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FAYE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 FAYE ignore son année de naissance mais declare l'âge qu'il avait à son dernier anniverssaireIncoherence! ADAM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FAYE ignore son année de naissance mais declare l'âge qu'il avait à son dernier anniverssaireIncoherence! ADAMA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FAYE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DIASSE FAYE ignore son année de naissance mais declare l'âge qu'il avait à son dernier anniverssaireAttention ! Le montant (3000 Fcfa) dépensé ou reçu en cadeau pour les recharges internet ou de forfaits de données mobiles(hors appels vocaux), aucours des 30 derniers jours de  DIASSE FAYE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LAMP FAYE ignore son année de naissance mais declare l'âge qu'il avait à son dernier anniverssaireIncoherence! LAMP FAYE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KONTEYE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MANE FAYE ignore son année de naissance mais declare l'âge qu'il avait à son dernier anniverssaireIncoherence! MANE FAYE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MANE MBAYE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MBERY FAYE ignore son année de naissance mais declare l'âge qu'il avait à son dernier anniverssaireIncoherence!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NDANTY FAYE2 ignore son année de naissance mais declare l'âge qu'il avait à son dernier anniverssaireincoherent! Le nombre de personnes declaré dans le ménage en 0.29 est de 22 personnes et la taille du ménage est de 23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DIASSE FAYE diffère de celui donné par DIASSE FAYE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ADAM FAYE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DIAY FAYE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FATOU SENE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KARFA FAYE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LAMP FAYE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MAME DIARRA KONTEYE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MANE MBAYE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KARFA FAYE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KARFA FAYE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ASTOU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FAYE2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NDANTY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NDIANE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TENING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THIABOU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ADAMA FAYE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DIASSE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LAMP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LAMP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KONTEYE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MANE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MANE FAYE est trop jeune (5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MANE FAYE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MANE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MANE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MBERY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MBERY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NDANTY FAYE2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DIASSE FAYE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( 6000 FCFA) de ASTOU FAYE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KARFA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LAMP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LAMP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KONTEYE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MANE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MBAYANGUE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MBERY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NDANTY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 FCFA) de NDANTY FAYE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NDANTY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NDANTY FAYE2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NDIANE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 FCFA) de NDIANE FAYE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TENING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( 6000 FCFA) de TENING FAYE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 FCFA) pour l'année scolaire de TENING FAYE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THIABOU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 FCFA) de THIABOU FAYE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THIABOU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DIASSE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DIAY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DIAY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DIAY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salaire de DIAY FAYE est de 8000  Fcfa par AN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FATOU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KARFA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KARFA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LAMP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LAMP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MAME DIARRA KONTEYE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MAME DIARRA KONTEYE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MANE MBAYE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MANE MBAYE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NAR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NAR FAYE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NAR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rembourcement restant de DIASSE FAYE est trop élevé pour le premier crédit immobilier, veuillez revoir la question et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rembourcement restant de DIASSE FAYE est trop élevé pour le deuxième crédit immobilier, veuillez revoir la question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DIASSE FAYE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DIASSE FAYE (22500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NAR FAYE (180000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NAR FAYE (535000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(750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(30000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(1500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(600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NAR FAYE (40000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Niébé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Niébé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500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(75000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Niébé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Sésame est de 18000 FCFA qui semble élevé, prière de verifier le montant tiré de la vente (36000 FCFA) de Sésame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 kg) diffère de celle de la quantité totale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 kg) diffère de celle de la quantité totale (50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 kg) diffère de celle de la quantité totale (80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30000 FCFA qui semble élevé, prière de verifier le montant tiré de la vente (60000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2500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1000 Fcfa est relativement faible par rapport aux autres prix d'achat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DIARRA KONTEYE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THIABOU FAYE fréquente 5ème année de Primaire mais ne sait pas écrire, prière de vérifier auprès de THIABOU FAYE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NDANTY FAYE2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(8000 FCFA) de DIAY FAYE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 FCFA) de KARFA FAYE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 FCFA) de LAMP FAYE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 FCFA) de MAME DIARRA KONTEYE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 FCFA) de MANE MBAYE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(kahier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(kahier2)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(285000 Fcfa) d'un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