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THIANDE SARR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( 10000 FCFA) de MOUSTAPHA SARR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SALIOU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SERIGNE SALIOU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YEMOU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SOKHNA YEMOU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THIANDE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FATOU DIAGNE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THIANDE SARR (5050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Carotte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(1500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(4000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Masque facial jetable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(300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(100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achété à 450000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(9000) de l'article  Bonbonne de gaz est inférieur aux prix de revente (10000)  avec l'âge du bien atteignant 10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