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IBRAHIMA 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MARIAMA KORKA DIALLO frequente actuellement 2ème année de Supérieur mais dit avoir reçu une bourse de 300000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IBRAHIMA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KORKA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MARIAMA KORKA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FATOU BA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(3600 Fcfa) de Viande de bœuf: filet, faux-filet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 Fcfa) pour Transport urbain en 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MAIN A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(7000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MAIN A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(20000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DAKAR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(800000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BA (800000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