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(343)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SAGNA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MOHAMED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YOUSSOUF SAGNA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BANNA GOUDIABY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pilées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pilées, prière de renseignés toutes les questions liées à Arachides pilées.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Chocolat pâte à tartiner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Chocolat pâte à tartiner, prière de renseignés toutes les questions liées à Chocolat pâte à tartiner.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Concombre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Concombre, prière de renseignés toutes les questions liées à Concombre.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nébédaye/ poudre (moringa)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nébédaye/ poudre (moringa), prière de renseignés toutes les questions liées à Feuilles nébédaye/ poudre (moringa).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Miel, prière de renseignés toutes les questions liées à Miel.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Patate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Patate douce, prière de renseignés toutes les questions liées à Patate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Pomme de terre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Pomme de terre, prière de renseignés toutes les questions liées à Pomme de terre.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Salade (laitue)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Salade (laitue), prière de renseignés toutes les questions liées à Salade (laitue).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Soumbala/ poudre  (nététou)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Soumbala/ poudre  (nététou), prière de renseignés toutes les questions liées à Soumbala/ poudre  (nététou).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citron, prière de renseignés toutes les questions liées à Vinaigre de citron.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MOUSSA SAGNA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MOUSSA SAGNA n'est pas renseigné, prière de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(3.75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