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BS2</w:t>
            </w:r>
          </w:p>
        </w:tc>
        <w:tc>
          <w:tcPr>
            <w:vAlign w:val="center"/>
          </w:tcPr>
          <w:p>
            <w:r>
              <w:t>s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tcPr>
            <w:vAlign w:val="center"/>
          </w:tcPr>
          <w:p>
            <w:r>
              <w:t>BS2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2</w:t>
            </w:r>
          </w:p>
        </w:tc>
        <w:tc>
          <w:tcPr>
            <w:vAlign w:val="center"/>
          </w:tcPr>
          <w:p>
            <w:r>
              <w:t>300</w:t>
            </w:r>
          </w:p>
        </w:tc>
        <w:tc>
          <w:tcPr>
            <w:vAlign w:val="center"/>
          </w:tcPr>
          <w:p>
            <w:r>
              <w:t>600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1200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1200.0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حسين</w:t>
    </w:r>
  </w:p>
  <w:p>
    <w:pPr>
      <w:jc w:val="left"/>
    </w:pPr>
    <w:r>
      <w:t/>
    </w:r>
  </w:p>
  <w:p>
    <w:pPr>
      <w:jc w:val="left"/>
    </w:pPr>
    <w:r>
      <w:t/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520697522</w:t>
    </w:r>
  </w:p>
  <w:p>
    <w:pPr>
      <w:jc w:val="center"/>
    </w:pPr>
    <w:r>
      <w:t>2018-02-25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