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SO25</w:t>
            </w:r>
          </w:p>
        </w:tc>
        <w:tc>
          <w:tcPr>
            <w:vAlign w:val="center"/>
          </w:tcPr>
          <w:p>
            <w:r>
              <w:t>xxs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980</w:t>
            </w:r>
          </w:p>
        </w:tc>
        <w:tc>
          <w:tcPr>
            <w:vAlign w:val="center"/>
          </w:tcPr>
          <w:p>
            <w:r>
              <w:t>980</w:t>
            </w:r>
          </w:p>
        </w:tc>
      </w:tr>
      <w:tr>
        <w:tc>
          <w:tcPr>
            <w:vAlign w:val="center"/>
          </w:tcPr>
          <w:p>
            <w:r>
              <w:t>SO25</w:t>
            </w:r>
          </w:p>
        </w:tc>
        <w:tc>
          <w:tcPr>
            <w:vAlign w:val="center"/>
          </w:tcPr>
          <w:p>
            <w:r>
              <w:t>xs</w:t>
            </w:r>
          </w:p>
        </w:tc>
        <w:tc>
          <w:tcPr>
            <w:vAlign w:val="center"/>
          </w:tcPr>
          <w:p>
            <w:r>
              <w:t>5</w:t>
            </w:r>
          </w:p>
        </w:tc>
        <w:tc>
          <w:tcPr>
            <w:vAlign w:val="center"/>
          </w:tcPr>
          <w:p>
            <w:r>
              <w:t>980</w:t>
            </w:r>
          </w:p>
        </w:tc>
        <w:tc>
          <w:tcPr>
            <w:vAlign w:val="center"/>
          </w:tcPr>
          <w:p>
            <w:r>
              <w:t>4900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5880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880.0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5000.0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د.عطيه خفاجه</w:t>
    </w:r>
  </w:p>
  <w:p>
    <w:pPr>
      <w:jc w:val="left"/>
    </w:pPr>
    <w:r>
      <w:t/>
    </w:r>
  </w:p>
  <w:p>
    <w:pPr>
      <w:jc w:val="left"/>
    </w:pPr>
    <w:r>
      <w:t>المهندسين شارع البطل</w:t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318094853</w:t>
    </w:r>
  </w:p>
  <w:p>
    <w:pPr>
      <w:jc w:val="center"/>
    </w:pPr>
    <w:r>
      <w:t>2018-01-10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